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8E6" w14:textId="1339BB15" w:rsidR="002322F0" w:rsidRPr="001F57C0" w:rsidRDefault="002322F0" w:rsidP="002F0D8D">
      <w:pPr>
        <w:tabs>
          <w:tab w:val="left" w:pos="6981"/>
        </w:tabs>
        <w:jc w:val="right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Piła, dnia </w:t>
      </w:r>
      <w:r w:rsidR="006006C6">
        <w:rPr>
          <w:rFonts w:eastAsia="Calibri" w:cstheme="minorHAnsi"/>
          <w:sz w:val="24"/>
          <w:szCs w:val="24"/>
        </w:rPr>
        <w:t>30</w:t>
      </w:r>
      <w:r w:rsidR="00F51F2E">
        <w:rPr>
          <w:rFonts w:eastAsia="Calibri" w:cstheme="minorHAnsi"/>
          <w:sz w:val="24"/>
          <w:szCs w:val="24"/>
        </w:rPr>
        <w:t>.04.</w:t>
      </w:r>
      <w:r w:rsidR="000A4167">
        <w:rPr>
          <w:rFonts w:eastAsia="Calibri" w:cstheme="minorHAnsi"/>
          <w:sz w:val="24"/>
          <w:szCs w:val="24"/>
        </w:rPr>
        <w:t>2026</w:t>
      </w:r>
      <w:r w:rsidRPr="001F57C0">
        <w:rPr>
          <w:rFonts w:eastAsia="Calibri" w:cstheme="minorHAnsi"/>
          <w:sz w:val="24"/>
          <w:szCs w:val="24"/>
        </w:rPr>
        <w:t xml:space="preserve"> r.</w:t>
      </w:r>
    </w:p>
    <w:p w14:paraId="42144250" w14:textId="1B0CE846" w:rsidR="002322F0" w:rsidRPr="001F57C0" w:rsidRDefault="00EE715A" w:rsidP="002322F0">
      <w:pPr>
        <w:tabs>
          <w:tab w:val="left" w:pos="6981"/>
        </w:tabs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E</w:t>
      </w:r>
      <w:r w:rsidR="002322F0" w:rsidRPr="001F57C0">
        <w:rPr>
          <w:rFonts w:eastAsia="Calibri" w:cstheme="minorHAnsi"/>
          <w:sz w:val="24"/>
          <w:szCs w:val="24"/>
        </w:rPr>
        <w:t>ZP.I</w:t>
      </w:r>
      <w:r w:rsidR="002F0D8D" w:rsidRPr="001F57C0">
        <w:rPr>
          <w:rFonts w:eastAsia="Calibri" w:cstheme="minorHAnsi"/>
          <w:sz w:val="24"/>
          <w:szCs w:val="24"/>
        </w:rPr>
        <w:t>II</w:t>
      </w:r>
      <w:r w:rsidR="002322F0" w:rsidRPr="001F57C0">
        <w:rPr>
          <w:rFonts w:eastAsia="Calibri" w:cstheme="minorHAnsi"/>
          <w:sz w:val="24"/>
          <w:szCs w:val="24"/>
        </w:rPr>
        <w:t>-241/</w:t>
      </w:r>
      <w:r w:rsidR="006006C6">
        <w:rPr>
          <w:rFonts w:eastAsia="Calibri" w:cstheme="minorHAnsi"/>
          <w:sz w:val="24"/>
          <w:szCs w:val="24"/>
        </w:rPr>
        <w:t>35</w:t>
      </w:r>
      <w:r w:rsidR="002322F0" w:rsidRPr="001F57C0">
        <w:rPr>
          <w:rFonts w:eastAsia="Calibri" w:cstheme="minorHAnsi"/>
          <w:sz w:val="24"/>
          <w:szCs w:val="24"/>
        </w:rPr>
        <w:t>/2</w:t>
      </w:r>
      <w:r w:rsidR="000A4167">
        <w:rPr>
          <w:rFonts w:eastAsia="Calibri" w:cstheme="minorHAnsi"/>
          <w:sz w:val="24"/>
          <w:szCs w:val="24"/>
        </w:rPr>
        <w:t>6</w:t>
      </w:r>
      <w:r w:rsidR="002322F0" w:rsidRPr="001F57C0">
        <w:rPr>
          <w:rFonts w:eastAsia="Calibri" w:cstheme="minorHAnsi"/>
          <w:sz w:val="24"/>
          <w:szCs w:val="24"/>
        </w:rPr>
        <w:t>/ZO</w:t>
      </w:r>
      <w:r w:rsidR="002322F0" w:rsidRPr="001F57C0">
        <w:rPr>
          <w:rFonts w:eastAsia="Calibri" w:cstheme="minorHAnsi"/>
          <w:sz w:val="24"/>
          <w:szCs w:val="24"/>
        </w:rPr>
        <w:tab/>
      </w:r>
    </w:p>
    <w:p w14:paraId="1E40C79D" w14:textId="77777777" w:rsidR="002322F0" w:rsidRPr="001F57C0" w:rsidRDefault="002322F0" w:rsidP="002322F0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b/>
          <w:sz w:val="24"/>
          <w:szCs w:val="24"/>
        </w:rPr>
        <w:t>ZAPYTANIE OFERTOWE</w:t>
      </w:r>
    </w:p>
    <w:p w14:paraId="36368FA1" w14:textId="5B0A224D" w:rsidR="002322F0" w:rsidRPr="001F57C0" w:rsidRDefault="006006C6" w:rsidP="00F85E73">
      <w:pPr>
        <w:shd w:val="clear" w:color="auto" w:fill="FFF2CC" w:themeFill="accent4" w:themeFillTint="33"/>
        <w:spacing w:after="0" w:line="276" w:lineRule="auto"/>
        <w:jc w:val="center"/>
        <w:rPr>
          <w:rFonts w:eastAsia="Times New Roman" w:cstheme="minorHAnsi"/>
          <w:b/>
          <w:color w:val="1F3864" w:themeColor="accent1" w:themeShade="80"/>
          <w:sz w:val="24"/>
          <w:szCs w:val="24"/>
          <w:lang w:eastAsia="pl-PL"/>
        </w:rPr>
      </w:pPr>
      <w:bookmarkStart w:id="0" w:name="_Hlk530393868"/>
      <w:r w:rsidRPr="006006C6">
        <w:rPr>
          <w:rFonts w:eastAsia="Calibri" w:cstheme="minorHAnsi"/>
          <w:b/>
          <w:bCs/>
          <w:sz w:val="24"/>
          <w:szCs w:val="24"/>
        </w:rPr>
        <w:t xml:space="preserve">  MASKI ANESTETYCZNE I RESUSCYTATORY JEDNORAZOWEGO UŻYTKU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322F0" w:rsidRPr="001F57C0" w14:paraId="7A13EEF7" w14:textId="77777777" w:rsidTr="00F85E73">
        <w:tc>
          <w:tcPr>
            <w:tcW w:w="10348" w:type="dxa"/>
            <w:shd w:val="clear" w:color="auto" w:fill="ABD0D1"/>
          </w:tcPr>
          <w:bookmarkEnd w:id="0"/>
          <w:p w14:paraId="6630D2CD" w14:textId="77777777" w:rsidR="002322F0" w:rsidRPr="001F57C0" w:rsidRDefault="002322F0" w:rsidP="0012656E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B40968A" w14:textId="77777777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b/>
          <w:sz w:val="24"/>
          <w:szCs w:val="24"/>
        </w:rPr>
        <w:t xml:space="preserve">Szpital Specjalistyczny w Pile im. Stanisława Staszica </w:t>
      </w:r>
    </w:p>
    <w:p w14:paraId="47DBEB86" w14:textId="665A46C9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b/>
          <w:sz w:val="24"/>
          <w:szCs w:val="24"/>
        </w:rPr>
        <w:t>64-920 Piła, ul. Rydygiera</w:t>
      </w:r>
      <w:r w:rsidR="002F0D8D" w:rsidRPr="001F57C0">
        <w:rPr>
          <w:rFonts w:eastAsia="Calibri" w:cstheme="minorHAnsi"/>
          <w:b/>
          <w:sz w:val="24"/>
          <w:szCs w:val="24"/>
        </w:rPr>
        <w:t xml:space="preserve"> Ludwika</w:t>
      </w:r>
      <w:r w:rsidRPr="001F57C0">
        <w:rPr>
          <w:rFonts w:eastAsia="Calibri" w:cstheme="minorHAnsi"/>
          <w:b/>
          <w:sz w:val="24"/>
          <w:szCs w:val="24"/>
        </w:rPr>
        <w:t xml:space="preserve"> 1</w:t>
      </w:r>
    </w:p>
    <w:p w14:paraId="5AE740C8" w14:textId="01CC26C9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r w:rsidRPr="001F57C0">
        <w:rPr>
          <w:rFonts w:eastAsia="Calibri" w:cstheme="minorHAnsi"/>
          <w:sz w:val="24"/>
          <w:szCs w:val="24"/>
          <w:lang w:val="en-US"/>
        </w:rPr>
        <w:t xml:space="preserve">tel. (067) 210 62 </w:t>
      </w:r>
      <w:r w:rsidR="002F0D8D" w:rsidRPr="001F57C0">
        <w:rPr>
          <w:rFonts w:eastAsia="Calibri" w:cstheme="minorHAnsi"/>
          <w:sz w:val="24"/>
          <w:szCs w:val="24"/>
          <w:lang w:val="en-US"/>
        </w:rPr>
        <w:t>07</w:t>
      </w:r>
    </w:p>
    <w:p w14:paraId="74AD0EF9" w14:textId="77777777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r w:rsidRPr="001F57C0">
        <w:rPr>
          <w:rFonts w:eastAsia="Calibri" w:cstheme="minorHAnsi"/>
          <w:sz w:val="24"/>
          <w:szCs w:val="24"/>
          <w:lang w:val="en-US"/>
        </w:rPr>
        <w:t>REGON 002161820; NIP 764-20-88-098</w:t>
      </w:r>
    </w:p>
    <w:p w14:paraId="2E2449E3" w14:textId="77777777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hyperlink r:id="rId7" w:history="1">
        <w:r w:rsidRPr="001F57C0">
          <w:rPr>
            <w:rFonts w:eastAsia="Calibri" w:cstheme="minorHAnsi"/>
            <w:color w:val="0000FF"/>
            <w:sz w:val="24"/>
            <w:szCs w:val="24"/>
            <w:u w:val="single"/>
            <w:lang w:val="en-US"/>
          </w:rPr>
          <w:t>http://szpitalpila.pl/</w:t>
        </w:r>
      </w:hyperlink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2322F0" w:rsidRPr="001F57C0" w14:paraId="323060EE" w14:textId="77777777" w:rsidTr="00F85E73">
        <w:trPr>
          <w:trHeight w:val="139"/>
        </w:trPr>
        <w:tc>
          <w:tcPr>
            <w:tcW w:w="10489" w:type="dxa"/>
            <w:shd w:val="clear" w:color="auto" w:fill="ABD0D1"/>
          </w:tcPr>
          <w:p w14:paraId="6BAEF66B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Tryb postępowania</w:t>
            </w:r>
          </w:p>
        </w:tc>
      </w:tr>
    </w:tbl>
    <w:p w14:paraId="04CACA5C" w14:textId="2F228D7A" w:rsidR="00F163C7" w:rsidRPr="001F57C0" w:rsidRDefault="00F163C7" w:rsidP="00F163C7">
      <w:pPr>
        <w:pStyle w:val="Akapitzlist"/>
        <w:numPr>
          <w:ilvl w:val="1"/>
          <w:numId w:val="25"/>
        </w:numPr>
        <w:spacing w:after="0" w:line="276" w:lineRule="auto"/>
        <w:ind w:left="709" w:right="142"/>
        <w:rPr>
          <w:rFonts w:cstheme="minorHAnsi"/>
          <w:sz w:val="24"/>
          <w:szCs w:val="24"/>
          <w:u w:val="single"/>
        </w:rPr>
      </w:pPr>
      <w:r w:rsidRPr="001F57C0">
        <w:rPr>
          <w:rFonts w:cstheme="minorHAnsi"/>
          <w:sz w:val="24"/>
          <w:szCs w:val="24"/>
        </w:rPr>
        <w:t xml:space="preserve">Postępowanie prowadzone jest na podstawie §  8 Regulaminu udzielania zamówień publicznych, który stanowi załącznik do zarządzenia nr </w:t>
      </w:r>
      <w:r w:rsidR="00F85E73">
        <w:rPr>
          <w:rFonts w:cstheme="minorHAnsi"/>
          <w:sz w:val="24"/>
          <w:szCs w:val="24"/>
        </w:rPr>
        <w:t>0</w:t>
      </w:r>
      <w:r w:rsidR="000A4167">
        <w:rPr>
          <w:rFonts w:cstheme="minorHAnsi"/>
          <w:sz w:val="24"/>
          <w:szCs w:val="24"/>
        </w:rPr>
        <w:t>01</w:t>
      </w:r>
      <w:r w:rsidR="00F85E73">
        <w:rPr>
          <w:rFonts w:cstheme="minorHAnsi"/>
          <w:sz w:val="24"/>
          <w:szCs w:val="24"/>
        </w:rPr>
        <w:t>/202</w:t>
      </w:r>
      <w:r w:rsidR="000A4167">
        <w:rPr>
          <w:rFonts w:cstheme="minorHAnsi"/>
          <w:sz w:val="24"/>
          <w:szCs w:val="24"/>
        </w:rPr>
        <w:t>6</w:t>
      </w:r>
      <w:r w:rsidRPr="001F57C0">
        <w:rPr>
          <w:rFonts w:cstheme="minorHAnsi"/>
          <w:sz w:val="24"/>
          <w:szCs w:val="24"/>
        </w:rPr>
        <w:t xml:space="preserve"> Dyrektora Szpitala Specjalistycznego w Pile im. Stanisława Staszica z dnia 0</w:t>
      </w:r>
      <w:r w:rsidR="000A4167">
        <w:rPr>
          <w:rFonts w:cstheme="minorHAnsi"/>
          <w:sz w:val="24"/>
          <w:szCs w:val="24"/>
        </w:rPr>
        <w:t>2</w:t>
      </w:r>
      <w:r w:rsidRPr="001F57C0">
        <w:rPr>
          <w:rFonts w:cstheme="minorHAnsi"/>
          <w:sz w:val="24"/>
          <w:szCs w:val="24"/>
        </w:rPr>
        <w:t>.0</w:t>
      </w:r>
      <w:r w:rsidR="000A4167">
        <w:rPr>
          <w:rFonts w:cstheme="minorHAnsi"/>
          <w:sz w:val="24"/>
          <w:szCs w:val="24"/>
        </w:rPr>
        <w:t>1</w:t>
      </w:r>
      <w:r w:rsidRPr="001F57C0">
        <w:rPr>
          <w:rFonts w:cstheme="minorHAnsi"/>
          <w:sz w:val="24"/>
          <w:szCs w:val="24"/>
        </w:rPr>
        <w:t>.202</w:t>
      </w:r>
      <w:r w:rsidR="000A4167">
        <w:rPr>
          <w:rFonts w:cstheme="minorHAnsi"/>
          <w:sz w:val="24"/>
          <w:szCs w:val="24"/>
        </w:rPr>
        <w:t>6</w:t>
      </w:r>
      <w:r w:rsidRPr="001F57C0">
        <w:rPr>
          <w:rFonts w:cstheme="minorHAnsi"/>
          <w:sz w:val="24"/>
          <w:szCs w:val="24"/>
        </w:rPr>
        <w:t xml:space="preserve"> r. – </w:t>
      </w:r>
      <w:r w:rsidRPr="001F57C0">
        <w:rPr>
          <w:rFonts w:cstheme="minorHAnsi"/>
          <w:b/>
          <w:bCs/>
          <w:sz w:val="24"/>
          <w:szCs w:val="24"/>
          <w:u w:val="single"/>
        </w:rPr>
        <w:t xml:space="preserve">za pośrednictwem platformy zakupowej: </w:t>
      </w:r>
      <w:r w:rsidRPr="001F57C0">
        <w:rPr>
          <w:rFonts w:cstheme="minorHAnsi"/>
          <w:b/>
          <w:bCs/>
          <w:sz w:val="24"/>
          <w:szCs w:val="24"/>
        </w:rPr>
        <w:t>https://platformazakupowa.pl/pn/szpitalpila</w:t>
      </w:r>
    </w:p>
    <w:p w14:paraId="72C1CC3D" w14:textId="77777777" w:rsidR="00F163C7" w:rsidRPr="001F57C0" w:rsidRDefault="00F163C7" w:rsidP="00F163C7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1F57C0">
        <w:rPr>
          <w:rFonts w:cstheme="minorHAnsi"/>
          <w:sz w:val="24"/>
          <w:szCs w:val="24"/>
        </w:rPr>
        <w:t>Wartość szacunkowa zamówienia stanowiącego przedmiot niniejszego zapytania jest mniejsza niż kwoty określone w przepisach wydanych na podstawie art. 2 i art. 3 Ustawy z dnia 11 września 2019r. – Prawo zamówień publicznych (t. j. Dz.U.2024 poz.1320 ze zm.)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5A23D03C" w14:textId="77777777" w:rsidTr="00DD5D85">
        <w:tc>
          <w:tcPr>
            <w:tcW w:w="10631" w:type="dxa"/>
            <w:shd w:val="clear" w:color="auto" w:fill="ABD0D1"/>
          </w:tcPr>
          <w:p w14:paraId="6D9076A0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</w:tr>
    </w:tbl>
    <w:p w14:paraId="2AF86E3B" w14:textId="400FE49B" w:rsidR="002322F0" w:rsidRPr="001F57C0" w:rsidRDefault="002322F0" w:rsidP="001F57C0">
      <w:pPr>
        <w:numPr>
          <w:ilvl w:val="0"/>
          <w:numId w:val="9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bCs/>
          <w:sz w:val="24"/>
          <w:szCs w:val="24"/>
        </w:rPr>
        <w:t xml:space="preserve">Przedmiotem zamówienia jest </w:t>
      </w:r>
      <w:bookmarkStart w:id="1" w:name="_Hlk338459"/>
      <w:r w:rsidR="006006C6" w:rsidRPr="006006C6">
        <w:rPr>
          <w:rFonts w:ascii="Calibri" w:eastAsia="Calibri" w:hAnsi="Calibri" w:cs="Calibri"/>
          <w:b/>
          <w:bCs/>
        </w:rPr>
        <w:t>sukcesywna dostawa masek anestetycznych i resuscytatorów jednorazowego użytku dla potrzeb Szpitala Specjalistycznego w  Pile</w:t>
      </w:r>
    </w:p>
    <w:p w14:paraId="17A99E82" w14:textId="77777777" w:rsidR="002322F0" w:rsidRPr="001F57C0" w:rsidRDefault="002322F0" w:rsidP="001F57C0">
      <w:pPr>
        <w:numPr>
          <w:ilvl w:val="0"/>
          <w:numId w:val="9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  <w:u w:val="single"/>
        </w:rPr>
      </w:pPr>
      <w:r w:rsidRPr="001F57C0">
        <w:rPr>
          <w:rFonts w:eastAsia="Calibri" w:cstheme="minorHAnsi"/>
          <w:bCs/>
          <w:sz w:val="24"/>
          <w:szCs w:val="24"/>
        </w:rPr>
        <w:t>Szczegółowy zakres zamówienia określa załącznik nr 2 do niniejszego postępowania.</w:t>
      </w:r>
    </w:p>
    <w:p w14:paraId="73565DCE" w14:textId="77777777" w:rsidR="006006C6" w:rsidRPr="006006C6" w:rsidRDefault="006006C6" w:rsidP="006006C6">
      <w:pPr>
        <w:numPr>
          <w:ilvl w:val="0"/>
          <w:numId w:val="9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6006C6">
        <w:rPr>
          <w:rFonts w:eastAsia="Calibri" w:cstheme="minorHAnsi"/>
          <w:sz w:val="24"/>
          <w:szCs w:val="24"/>
        </w:rPr>
        <w:t>Wykonawca może zaoferować wyłącznie wyrób, który z posiadają dopuszczenie do obrotu dla wyrobów medycznych</w:t>
      </w:r>
    </w:p>
    <w:p w14:paraId="70CEACA1" w14:textId="46C8F889" w:rsidR="00F163C7" w:rsidRPr="001F57C0" w:rsidRDefault="00F163C7" w:rsidP="001F57C0">
      <w:pPr>
        <w:pStyle w:val="Akapitzlist"/>
        <w:numPr>
          <w:ilvl w:val="0"/>
          <w:numId w:val="9"/>
        </w:numPr>
        <w:spacing w:after="0"/>
        <w:ind w:left="851" w:hanging="502"/>
        <w:rPr>
          <w:rFonts w:eastAsia="Calibri" w:cstheme="minorHAnsi"/>
          <w:bCs/>
          <w:sz w:val="24"/>
          <w:szCs w:val="24"/>
        </w:rPr>
      </w:pPr>
      <w:r w:rsidRPr="001F57C0">
        <w:rPr>
          <w:rFonts w:eastAsia="Calibri" w:cstheme="minorHAnsi"/>
          <w:bCs/>
          <w:sz w:val="24"/>
          <w:szCs w:val="24"/>
        </w:rPr>
        <w:t>Zamawiający</w:t>
      </w:r>
      <w:r w:rsidR="006006C6">
        <w:rPr>
          <w:rFonts w:eastAsia="Calibri" w:cstheme="minorHAnsi"/>
          <w:bCs/>
          <w:sz w:val="24"/>
          <w:szCs w:val="24"/>
        </w:rPr>
        <w:t xml:space="preserve"> </w:t>
      </w:r>
      <w:r w:rsidRPr="001F57C0">
        <w:rPr>
          <w:rFonts w:eastAsia="Calibri" w:cstheme="minorHAnsi"/>
          <w:bCs/>
          <w:sz w:val="24"/>
          <w:szCs w:val="24"/>
        </w:rPr>
        <w:t>dopuszcza składani</w:t>
      </w:r>
      <w:r w:rsidR="006006C6">
        <w:rPr>
          <w:rFonts w:eastAsia="Calibri" w:cstheme="minorHAnsi"/>
          <w:bCs/>
          <w:sz w:val="24"/>
          <w:szCs w:val="24"/>
        </w:rPr>
        <w:t>e</w:t>
      </w:r>
      <w:r w:rsidRPr="001F57C0">
        <w:rPr>
          <w:rFonts w:eastAsia="Calibri" w:cstheme="minorHAnsi"/>
          <w:bCs/>
          <w:sz w:val="24"/>
          <w:szCs w:val="24"/>
        </w:rPr>
        <w:t xml:space="preserve"> ofert częściowych </w:t>
      </w:r>
      <w:r w:rsidRPr="001F57C0">
        <w:rPr>
          <w:rFonts w:eastAsia="Calibri" w:cstheme="minorHAnsi"/>
          <w:b/>
          <w:sz w:val="24"/>
          <w:szCs w:val="24"/>
        </w:rPr>
        <w:t>–</w:t>
      </w:r>
      <w:r w:rsidR="006006C6">
        <w:rPr>
          <w:rFonts w:eastAsia="Calibri" w:cstheme="minorHAnsi"/>
          <w:b/>
          <w:sz w:val="24"/>
          <w:szCs w:val="24"/>
        </w:rPr>
        <w:t xml:space="preserve"> 2</w:t>
      </w:r>
      <w:r w:rsidRPr="001F57C0">
        <w:rPr>
          <w:rFonts w:eastAsia="Calibri" w:cstheme="minorHAnsi"/>
          <w:b/>
          <w:sz w:val="24"/>
          <w:szCs w:val="24"/>
        </w:rPr>
        <w:t xml:space="preserve"> zada</w:t>
      </w:r>
      <w:r w:rsidR="00EE715A">
        <w:rPr>
          <w:rFonts w:eastAsia="Calibri" w:cstheme="minorHAnsi"/>
          <w:b/>
          <w:sz w:val="24"/>
          <w:szCs w:val="24"/>
        </w:rPr>
        <w:t>ni</w:t>
      </w:r>
      <w:r w:rsidR="006006C6">
        <w:rPr>
          <w:rFonts w:eastAsia="Calibri" w:cstheme="minorHAnsi"/>
          <w:b/>
          <w:sz w:val="24"/>
          <w:szCs w:val="24"/>
        </w:rPr>
        <w:t>a</w:t>
      </w:r>
      <w:r w:rsidR="001365D3">
        <w:rPr>
          <w:rFonts w:eastAsia="Calibri" w:cstheme="minorHAnsi"/>
          <w:b/>
          <w:sz w:val="24"/>
          <w:szCs w:val="24"/>
        </w:rPr>
        <w:t>.</w:t>
      </w:r>
    </w:p>
    <w:p w14:paraId="48609AC0" w14:textId="02361BA1" w:rsidR="002322F0" w:rsidRPr="001F57C0" w:rsidRDefault="002322F0" w:rsidP="001F57C0">
      <w:pPr>
        <w:numPr>
          <w:ilvl w:val="0"/>
          <w:numId w:val="9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bCs/>
          <w:sz w:val="24"/>
          <w:szCs w:val="24"/>
        </w:rPr>
      </w:pPr>
      <w:r w:rsidRPr="001F57C0">
        <w:rPr>
          <w:rFonts w:eastAsia="Calibri" w:cstheme="minorHAnsi"/>
          <w:bCs/>
          <w:sz w:val="24"/>
          <w:szCs w:val="24"/>
        </w:rPr>
        <w:t>Zamawiający nie dopuszcza składania ofert wariantowych.</w:t>
      </w:r>
      <w:bookmarkEnd w:id="1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3078B5C6" w14:textId="77777777" w:rsidTr="00DD5D85">
        <w:tc>
          <w:tcPr>
            <w:tcW w:w="10631" w:type="dxa"/>
            <w:shd w:val="clear" w:color="auto" w:fill="ABD0D1"/>
          </w:tcPr>
          <w:p w14:paraId="3D1D84B4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Termin wykonania zamówienia oraz warunki płatności</w:t>
            </w:r>
          </w:p>
        </w:tc>
      </w:tr>
    </w:tbl>
    <w:p w14:paraId="1D5B3883" w14:textId="0CB59767" w:rsidR="002322F0" w:rsidRPr="001F57C0" w:rsidRDefault="002322F0" w:rsidP="00C260A1">
      <w:pPr>
        <w:spacing w:line="256" w:lineRule="auto"/>
        <w:ind w:left="708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Times New Roman" w:cstheme="minorHAnsi"/>
          <w:sz w:val="24"/>
          <w:szCs w:val="24"/>
          <w:lang w:eastAsia="pl-PL"/>
        </w:rPr>
        <w:t xml:space="preserve">Dostawy towaru następować będą sukcesywnie. Wymagany termin realizacji zamówienia – </w:t>
      </w:r>
      <w:r w:rsidR="006006C6">
        <w:rPr>
          <w:rFonts w:eastAsia="Times New Roman" w:cstheme="minorHAnsi"/>
          <w:b/>
          <w:bCs/>
          <w:sz w:val="24"/>
          <w:szCs w:val="24"/>
          <w:lang w:eastAsia="pl-PL"/>
        </w:rPr>
        <w:t>24</w:t>
      </w:r>
      <w:r w:rsidRPr="001F57C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</w:t>
      </w:r>
      <w:r w:rsidR="006006C6">
        <w:rPr>
          <w:rFonts w:eastAsia="Times New Roman" w:cstheme="minorHAnsi"/>
          <w:b/>
          <w:bCs/>
          <w:sz w:val="24"/>
          <w:szCs w:val="24"/>
          <w:lang w:eastAsia="pl-PL"/>
        </w:rPr>
        <w:t>ące</w:t>
      </w:r>
      <w:r w:rsidRPr="001F57C0">
        <w:rPr>
          <w:rFonts w:eastAsia="Times New Roman" w:cstheme="minorHAnsi"/>
          <w:sz w:val="24"/>
          <w:szCs w:val="24"/>
          <w:lang w:eastAsia="pl-PL"/>
        </w:rPr>
        <w:t xml:space="preserve"> od daty podpisania umowy.</w:t>
      </w:r>
      <w:r w:rsidRPr="001F57C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1F57C0">
        <w:rPr>
          <w:rFonts w:eastAsia="Times New Roman" w:cstheme="minorHAnsi"/>
          <w:sz w:val="24"/>
          <w:szCs w:val="24"/>
          <w:lang w:eastAsia="pl-PL"/>
        </w:rPr>
        <w:t xml:space="preserve">Termin płatności wynosi </w:t>
      </w:r>
      <w:r w:rsidR="002F0D8D" w:rsidRPr="001F57C0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1F57C0">
        <w:rPr>
          <w:rFonts w:eastAsia="Times New Roman" w:cstheme="minorHAnsi"/>
          <w:b/>
          <w:bCs/>
          <w:sz w:val="24"/>
          <w:szCs w:val="24"/>
          <w:lang w:eastAsia="pl-PL"/>
        </w:rPr>
        <w:t>0 dni</w:t>
      </w:r>
      <w:r w:rsidRPr="001F57C0">
        <w:rPr>
          <w:rFonts w:eastAsia="Times New Roman" w:cstheme="minorHAnsi"/>
          <w:sz w:val="24"/>
          <w:szCs w:val="24"/>
          <w:lang w:eastAsia="pl-PL"/>
        </w:rPr>
        <w:t xml:space="preserve"> od daty doręczenia faktury VAT Zamawiającemu</w:t>
      </w:r>
      <w:r w:rsidRPr="001F57C0">
        <w:rPr>
          <w:rFonts w:eastAsia="Calibri" w:cstheme="minorHAnsi"/>
          <w:sz w:val="24"/>
          <w:szCs w:val="24"/>
        </w:rPr>
        <w:t xml:space="preserve"> 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6F85B54B" w14:textId="77777777" w:rsidTr="00DD5D85">
        <w:tc>
          <w:tcPr>
            <w:tcW w:w="10631" w:type="dxa"/>
            <w:shd w:val="clear" w:color="auto" w:fill="ABD0D1"/>
          </w:tcPr>
          <w:p w14:paraId="4F93ADF7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Wykonawca załączy do oferty następujące dokumenty:</w:t>
            </w:r>
          </w:p>
        </w:tc>
      </w:tr>
    </w:tbl>
    <w:p w14:paraId="5BDBA770" w14:textId="77777777" w:rsidR="002322F0" w:rsidRPr="001F57C0" w:rsidRDefault="002322F0" w:rsidP="002322F0">
      <w:pPr>
        <w:numPr>
          <w:ilvl w:val="0"/>
          <w:numId w:val="1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wypełniony i podpisany załącznik nr 1 – </w:t>
      </w:r>
      <w:r w:rsidRPr="001F57C0">
        <w:rPr>
          <w:rFonts w:eastAsia="Calibri" w:cstheme="minorHAnsi"/>
          <w:sz w:val="24"/>
          <w:szCs w:val="24"/>
          <w:u w:val="single"/>
        </w:rPr>
        <w:t>formularz ofertowy,</w:t>
      </w:r>
    </w:p>
    <w:p w14:paraId="14B368F4" w14:textId="77777777" w:rsidR="002322F0" w:rsidRPr="001F57C0" w:rsidRDefault="002322F0" w:rsidP="002322F0">
      <w:pPr>
        <w:numPr>
          <w:ilvl w:val="0"/>
          <w:numId w:val="1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wypełniony i podpisany załącznik nr 2 – </w:t>
      </w:r>
      <w:r w:rsidRPr="001F57C0">
        <w:rPr>
          <w:rFonts w:eastAsia="Calibri" w:cstheme="minorHAnsi"/>
          <w:sz w:val="24"/>
          <w:szCs w:val="24"/>
          <w:u w:val="single"/>
        </w:rPr>
        <w:t>formularz cenowy,</w:t>
      </w:r>
    </w:p>
    <w:p w14:paraId="3BB0552D" w14:textId="77777777" w:rsidR="006006C6" w:rsidRDefault="002322F0" w:rsidP="006006C6">
      <w:pPr>
        <w:numPr>
          <w:ilvl w:val="0"/>
          <w:numId w:val="1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bCs/>
          <w:iCs/>
          <w:sz w:val="24"/>
          <w:szCs w:val="24"/>
          <w:u w:val="single"/>
        </w:rPr>
        <w:t>aktualny odpis z właściwego rejestru lub z centralnej ewidencji i informacji o działalności gospodarczej,</w:t>
      </w:r>
      <w:r w:rsidRPr="001F57C0">
        <w:rPr>
          <w:rFonts w:eastAsia="Calibri" w:cstheme="minorHAnsi"/>
          <w:sz w:val="24"/>
          <w:szCs w:val="24"/>
          <w:u w:val="single"/>
        </w:rPr>
        <w:t xml:space="preserve"> </w:t>
      </w:r>
      <w:r w:rsidRPr="001F57C0">
        <w:rPr>
          <w:rFonts w:eastAsia="Calibri" w:cstheme="minorHAnsi"/>
          <w:sz w:val="24"/>
          <w:szCs w:val="24"/>
        </w:rPr>
        <w:t>jeżeli odrębne przepisy wymagają wpisu do rejestru lub ewidencji,</w:t>
      </w:r>
    </w:p>
    <w:p w14:paraId="5822AD9A" w14:textId="3A5F2B5C" w:rsidR="006006C6" w:rsidRPr="006006C6" w:rsidRDefault="006006C6" w:rsidP="006006C6">
      <w:pPr>
        <w:numPr>
          <w:ilvl w:val="0"/>
          <w:numId w:val="1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rPr>
          <w:rFonts w:eastAsia="Calibri" w:cstheme="minorHAnsi"/>
          <w:sz w:val="24"/>
          <w:szCs w:val="24"/>
        </w:rPr>
      </w:pPr>
      <w:r w:rsidRPr="006006C6">
        <w:rPr>
          <w:rFonts w:eastAsia="Calibri" w:cstheme="minorHAnsi"/>
          <w:sz w:val="24"/>
          <w:szCs w:val="24"/>
          <w:u w:val="single"/>
        </w:rPr>
        <w:t>materiały informacyjne</w:t>
      </w:r>
      <w:r>
        <w:rPr>
          <w:rFonts w:eastAsia="Calibri" w:cstheme="minorHAnsi"/>
          <w:sz w:val="24"/>
          <w:szCs w:val="24"/>
        </w:rPr>
        <w:t xml:space="preserve"> (</w:t>
      </w:r>
      <w:r w:rsidRPr="006006C6">
        <w:rPr>
          <w:rFonts w:eastAsia="Calibri" w:cstheme="minorHAnsi"/>
          <w:sz w:val="24"/>
          <w:szCs w:val="24"/>
        </w:rPr>
        <w:t>katalog</w:t>
      </w:r>
      <w:r>
        <w:rPr>
          <w:rFonts w:eastAsia="Calibri" w:cstheme="minorHAnsi"/>
          <w:sz w:val="24"/>
          <w:szCs w:val="24"/>
        </w:rPr>
        <w:t>/</w:t>
      </w:r>
      <w:r w:rsidRPr="006006C6">
        <w:rPr>
          <w:rFonts w:eastAsia="Calibri" w:cstheme="minorHAnsi"/>
          <w:sz w:val="24"/>
          <w:szCs w:val="24"/>
        </w:rPr>
        <w:t>folder</w:t>
      </w:r>
      <w:r>
        <w:rPr>
          <w:rFonts w:eastAsia="Calibri" w:cstheme="minorHAnsi"/>
          <w:sz w:val="24"/>
          <w:szCs w:val="24"/>
        </w:rPr>
        <w:t>/</w:t>
      </w:r>
      <w:r w:rsidRPr="006006C6">
        <w:rPr>
          <w:rFonts w:eastAsia="Calibri" w:cstheme="minorHAnsi"/>
          <w:sz w:val="24"/>
          <w:szCs w:val="24"/>
        </w:rPr>
        <w:t xml:space="preserve">opis przedmiotu oferowanego wyrobu </w:t>
      </w:r>
      <w:r>
        <w:rPr>
          <w:rFonts w:eastAsia="Calibri" w:cstheme="minorHAnsi"/>
          <w:sz w:val="24"/>
          <w:szCs w:val="24"/>
        </w:rPr>
        <w:t>lub</w:t>
      </w:r>
      <w:r w:rsidRPr="006006C6">
        <w:rPr>
          <w:rFonts w:eastAsia="Calibri" w:cstheme="minorHAnsi"/>
          <w:sz w:val="24"/>
          <w:szCs w:val="24"/>
        </w:rPr>
        <w:t xml:space="preserve"> kartę charakterystyki</w:t>
      </w:r>
      <w:r>
        <w:rPr>
          <w:rFonts w:eastAsia="Calibri" w:cstheme="minorHAnsi"/>
          <w:sz w:val="24"/>
          <w:szCs w:val="24"/>
        </w:rPr>
        <w:t>)</w:t>
      </w:r>
      <w:r w:rsidRPr="006006C6">
        <w:rPr>
          <w:rFonts w:eastAsia="Calibri" w:cstheme="minorHAnsi"/>
          <w:sz w:val="24"/>
          <w:szCs w:val="24"/>
        </w:rPr>
        <w:t xml:space="preserve"> w języku polskim</w:t>
      </w:r>
      <w:r>
        <w:rPr>
          <w:rFonts w:eastAsia="Calibri" w:cstheme="minorHAnsi"/>
          <w:sz w:val="24"/>
          <w:szCs w:val="24"/>
        </w:rPr>
        <w:t xml:space="preserve"> </w:t>
      </w:r>
      <w:r w:rsidRPr="006006C6">
        <w:rPr>
          <w:rFonts w:eastAsia="Calibri" w:cstheme="minorHAnsi"/>
          <w:sz w:val="24"/>
          <w:szCs w:val="24"/>
        </w:rPr>
        <w:t>(tylko właściwa strona z wyraźnym zaznaczeniem wybranego produktu)</w:t>
      </w:r>
      <w:r>
        <w:rPr>
          <w:rFonts w:eastAsia="Calibri" w:cstheme="minorHAnsi"/>
          <w:sz w:val="24"/>
          <w:szCs w:val="24"/>
        </w:rPr>
        <w:t xml:space="preserve"> </w:t>
      </w:r>
      <w:r w:rsidRPr="006006C6">
        <w:rPr>
          <w:rFonts w:eastAsia="Calibri" w:cstheme="minorHAnsi"/>
          <w:sz w:val="24"/>
          <w:szCs w:val="24"/>
        </w:rPr>
        <w:t>potwierdzające spełnianie wymaganych przez Zamawiającego parametrów, określonych w zał</w:t>
      </w:r>
      <w:r>
        <w:rPr>
          <w:rFonts w:eastAsia="Calibri" w:cstheme="minorHAnsi"/>
          <w:sz w:val="24"/>
          <w:szCs w:val="24"/>
        </w:rPr>
        <w:t>.</w:t>
      </w:r>
      <w:r w:rsidRPr="006006C6">
        <w:rPr>
          <w:rFonts w:eastAsia="Calibri" w:cstheme="minorHAnsi"/>
          <w:sz w:val="24"/>
          <w:szCs w:val="24"/>
        </w:rPr>
        <w:t xml:space="preserve"> nr 2.</w:t>
      </w:r>
    </w:p>
    <w:p w14:paraId="1A3D7ADB" w14:textId="2D7E0F6E" w:rsidR="002322F0" w:rsidRDefault="001365D3" w:rsidP="00DF5AFB">
      <w:pPr>
        <w:numPr>
          <w:ilvl w:val="0"/>
          <w:numId w:val="1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  <w:u w:val="single"/>
        </w:rPr>
        <w:t>o</w:t>
      </w:r>
      <w:r w:rsidRPr="001365D3">
        <w:rPr>
          <w:rFonts w:eastAsia="Calibri" w:cstheme="minorHAnsi"/>
          <w:sz w:val="24"/>
          <w:szCs w:val="24"/>
          <w:u w:val="single"/>
        </w:rPr>
        <w:t>świadczenie</w:t>
      </w:r>
      <w:r w:rsidRPr="001365D3">
        <w:rPr>
          <w:rFonts w:eastAsia="Calibri" w:cstheme="minorHAnsi"/>
          <w:sz w:val="24"/>
          <w:szCs w:val="24"/>
        </w:rPr>
        <w:t xml:space="preserve"> Wykonawcy o posiadaniu aktualnych dokumentów dla oferowanego przedmiotu zamówienia, dopuszczających do obrotu i stosowania w ochronie zdrowia na terytorium Rzeczypospolitej Polskiej, zgodnie z polskim prawem oraz prawem Unii Europejskiej</w:t>
      </w:r>
      <w:r>
        <w:rPr>
          <w:rFonts w:eastAsia="Calibri" w:cstheme="minorHAnsi"/>
          <w:sz w:val="24"/>
          <w:szCs w:val="24"/>
        </w:rPr>
        <w:t xml:space="preserve"> -</w:t>
      </w:r>
      <w:r w:rsidRPr="001365D3">
        <w:rPr>
          <w:rFonts w:eastAsia="Calibri" w:cstheme="minorHAnsi"/>
          <w:sz w:val="24"/>
          <w:szCs w:val="24"/>
        </w:rPr>
        <w:t xml:space="preserve"> </w:t>
      </w:r>
      <w:r w:rsidR="00B31C7F">
        <w:rPr>
          <w:rFonts w:eastAsia="Calibri" w:cstheme="minorHAnsi"/>
          <w:sz w:val="24"/>
          <w:szCs w:val="24"/>
        </w:rPr>
        <w:t xml:space="preserve">(zał. nr 1) </w:t>
      </w:r>
    </w:p>
    <w:p w14:paraId="332102F6" w14:textId="4B70E200" w:rsidR="002322F0" w:rsidRPr="001F57C0" w:rsidRDefault="002322F0" w:rsidP="00DF5AFB">
      <w:pPr>
        <w:numPr>
          <w:ilvl w:val="0"/>
          <w:numId w:val="1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 przypadku, gdy umocowanie osoby podpisującej ofertę nie wynika z właściwego rejestru, należy dołączyć </w:t>
      </w:r>
      <w:r w:rsidRPr="001F57C0">
        <w:rPr>
          <w:rFonts w:eastAsia="Calibri" w:cstheme="minorHAnsi"/>
          <w:sz w:val="24"/>
          <w:szCs w:val="24"/>
          <w:u w:val="single"/>
        </w:rPr>
        <w:t>pełnomocnictwo</w:t>
      </w:r>
      <w:r w:rsidRPr="001F57C0">
        <w:rPr>
          <w:rFonts w:eastAsia="Calibri" w:cstheme="minorHAnsi"/>
          <w:sz w:val="24"/>
          <w:szCs w:val="24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 działalności gospodarczej. 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5DF7F855" w14:textId="77777777" w:rsidTr="00DD5D85">
        <w:tc>
          <w:tcPr>
            <w:tcW w:w="10631" w:type="dxa"/>
            <w:shd w:val="clear" w:color="auto" w:fill="ABD0D1"/>
          </w:tcPr>
          <w:p w14:paraId="147B6C57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Pozostałe wymagania dotyczące złożenia oferty i dokumentów</w:t>
            </w:r>
          </w:p>
        </w:tc>
      </w:tr>
    </w:tbl>
    <w:p w14:paraId="0DF15EFC" w14:textId="02FB58C4" w:rsidR="002322F0" w:rsidRPr="001F57C0" w:rsidRDefault="002322F0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Wykonawca może złożyć tylko jedną ofertę w języku polskim za pośrednictwem </w:t>
      </w:r>
      <w:r w:rsidRPr="001F57C0">
        <w:rPr>
          <w:rFonts w:eastAsia="Calibri" w:cstheme="minorHAnsi"/>
          <w:b/>
          <w:sz w:val="24"/>
          <w:szCs w:val="24"/>
        </w:rPr>
        <w:t>platformy zakupowej</w:t>
      </w:r>
      <w:r w:rsidR="001F57C0" w:rsidRPr="001F57C0">
        <w:rPr>
          <w:rFonts w:eastAsia="Calibri" w:cstheme="minorHAnsi"/>
          <w:b/>
          <w:sz w:val="24"/>
          <w:szCs w:val="24"/>
        </w:rPr>
        <w:t>.</w:t>
      </w:r>
    </w:p>
    <w:p w14:paraId="4172AC4B" w14:textId="3B126C56" w:rsidR="001F57C0" w:rsidRPr="001F57C0" w:rsidRDefault="001F57C0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lastRenderedPageBreak/>
        <w:t>Formularz ofertowy mus</w:t>
      </w:r>
      <w:r w:rsidR="00F85E73">
        <w:rPr>
          <w:rFonts w:eastAsia="Calibri" w:cstheme="minorHAnsi"/>
          <w:sz w:val="24"/>
          <w:szCs w:val="24"/>
        </w:rPr>
        <w:t>i</w:t>
      </w:r>
      <w:r w:rsidRPr="001F57C0">
        <w:rPr>
          <w:rFonts w:eastAsia="Calibri" w:cstheme="minorHAnsi"/>
          <w:sz w:val="24"/>
          <w:szCs w:val="24"/>
        </w:rPr>
        <w:t xml:space="preserve"> być podpisan</w:t>
      </w:r>
      <w:r w:rsidR="00F85E73">
        <w:rPr>
          <w:rFonts w:eastAsia="Calibri" w:cstheme="minorHAnsi"/>
          <w:sz w:val="24"/>
          <w:szCs w:val="24"/>
        </w:rPr>
        <w:t>y</w:t>
      </w:r>
      <w:r w:rsidRPr="001F57C0">
        <w:rPr>
          <w:rFonts w:eastAsia="Calibri" w:cstheme="minorHAnsi"/>
          <w:sz w:val="24"/>
          <w:szCs w:val="24"/>
        </w:rPr>
        <w:t xml:space="preserve"> przez Wykonawcę</w:t>
      </w:r>
      <w:r w:rsidR="00F85E73">
        <w:rPr>
          <w:rFonts w:eastAsia="Calibri" w:cstheme="minorHAnsi"/>
          <w:sz w:val="24"/>
          <w:szCs w:val="24"/>
        </w:rPr>
        <w:t xml:space="preserve"> </w:t>
      </w:r>
      <w:r w:rsidRPr="001F57C0">
        <w:rPr>
          <w:rFonts w:eastAsia="Calibri" w:cstheme="minorHAnsi"/>
          <w:sz w:val="24"/>
          <w:szCs w:val="24"/>
        </w:rPr>
        <w:t>(dokument należy podpisać podpisem elektronicznym: kwalifikowanym, zaufanym lub osobistym bądź wydrukowany dokument podpisać własnoręcznie, zeskanować - załączyć do oferty poprzez platformę zakupową). Oferta winna być podpisana zgodnie z zasadami reprezentacji wskazanymi we właściwym rejestrze.</w:t>
      </w:r>
    </w:p>
    <w:p w14:paraId="241C7784" w14:textId="77777777" w:rsidR="00F85E73" w:rsidRDefault="002322F0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4296D030" w14:textId="70BF753F" w:rsidR="00F85E73" w:rsidRPr="00F85E73" w:rsidRDefault="00F85E73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F85E73">
        <w:rPr>
          <w:rFonts w:eastAsia="Calibri" w:cstheme="minorHAnsi"/>
          <w:sz w:val="24"/>
          <w:szCs w:val="24"/>
        </w:rPr>
        <w:t>Zamawiający dopuszcza możliwość podjęcia negocjacji z wybranymi (maksymalnie 3 najkorzystniejszymi) nie podlegającymi odrzuceniu Wykonawcami, którzy złożyli w oparciu o przyjęte kryterium najkorzystniejszą ofertę. Negocjacje zostaną podjęte w szczególności w przypadku, gdy zaoferowana cena będzie wyższa od założonej przez Zamawiającego.</w:t>
      </w:r>
    </w:p>
    <w:p w14:paraId="44205C62" w14:textId="3F1C7A91" w:rsidR="002322F0" w:rsidRPr="001F57C0" w:rsidRDefault="002322F0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W imieniu Zamawiającego postępowanie prowadzi</w:t>
      </w:r>
      <w:r w:rsidR="0065571B" w:rsidRPr="001F57C0">
        <w:rPr>
          <w:rFonts w:eastAsia="Calibri" w:cstheme="minorHAnsi"/>
          <w:sz w:val="24"/>
          <w:szCs w:val="24"/>
        </w:rPr>
        <w:t xml:space="preserve"> </w:t>
      </w:r>
      <w:r w:rsidR="00F85E73">
        <w:rPr>
          <w:rFonts w:eastAsia="Calibri" w:cstheme="minorHAnsi"/>
          <w:sz w:val="24"/>
          <w:szCs w:val="24"/>
        </w:rPr>
        <w:t>Klaudia Klejc</w:t>
      </w:r>
      <w:r w:rsidRPr="001F57C0">
        <w:rPr>
          <w:rFonts w:eastAsia="Calibri" w:cstheme="minorHAnsi"/>
          <w:sz w:val="24"/>
          <w:szCs w:val="24"/>
        </w:rPr>
        <w:t xml:space="preserve"> tel. 67/ 21 06</w:t>
      </w:r>
      <w:r w:rsidR="001F57C0" w:rsidRPr="001F57C0">
        <w:rPr>
          <w:rFonts w:eastAsia="Calibri" w:cstheme="minorHAnsi"/>
          <w:sz w:val="24"/>
          <w:szCs w:val="24"/>
        </w:rPr>
        <w:t> </w:t>
      </w:r>
      <w:r w:rsidR="00354560" w:rsidRPr="001F57C0">
        <w:rPr>
          <w:rFonts w:eastAsia="Calibri" w:cstheme="minorHAnsi"/>
          <w:sz w:val="24"/>
          <w:szCs w:val="24"/>
        </w:rPr>
        <w:t>207</w:t>
      </w:r>
      <w:r w:rsidR="001F57C0" w:rsidRPr="001F57C0">
        <w:rPr>
          <w:rFonts w:eastAsia="Calibri" w:cstheme="minorHAnsi"/>
          <w:sz w:val="24"/>
          <w:szCs w:val="24"/>
        </w:rPr>
        <w:t>,</w:t>
      </w:r>
      <w:r w:rsidRPr="001F57C0">
        <w:rPr>
          <w:rFonts w:eastAsia="Calibri" w:cstheme="minorHAnsi"/>
          <w:sz w:val="24"/>
          <w:szCs w:val="24"/>
        </w:rPr>
        <w:t xml:space="preserve"> która to osoba jest upoważniona do kontaktów z Wykonawcami.</w:t>
      </w:r>
    </w:p>
    <w:p w14:paraId="4AE6D69A" w14:textId="77777777" w:rsidR="001F57C0" w:rsidRPr="001F57C0" w:rsidRDefault="001F57C0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cstheme="minorHAnsi"/>
          <w:sz w:val="24"/>
          <w:szCs w:val="24"/>
        </w:rPr>
        <w:t>Zamawiający zastrzega sobie prawo do zmiany lub odwołania niniejszego postępowania oraz unieważnienia postępowania na każdym jego etapie bez podania przyczyny.</w:t>
      </w:r>
    </w:p>
    <w:p w14:paraId="14C3B2C1" w14:textId="77777777" w:rsidR="001F57C0" w:rsidRPr="001F57C0" w:rsidRDefault="001F57C0" w:rsidP="00DF5AFB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cstheme="minorHAnsi"/>
          <w:iCs/>
          <w:sz w:val="24"/>
          <w:szCs w:val="24"/>
        </w:rPr>
        <w:t>Oferta zostanie odrzucona, jeśli nie będzie zgodna z zapytaniem ofertowym.</w:t>
      </w:r>
    </w:p>
    <w:p w14:paraId="23C664C7" w14:textId="4CFFADB9" w:rsidR="000A4167" w:rsidRPr="000A4167" w:rsidRDefault="001F57C0" w:rsidP="00DF5AFB">
      <w:pPr>
        <w:numPr>
          <w:ilvl w:val="0"/>
          <w:numId w:val="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0A4167">
        <w:rPr>
          <w:rFonts w:cstheme="minorHAnsi"/>
          <w:sz w:val="24"/>
          <w:szCs w:val="24"/>
        </w:rPr>
        <w:t xml:space="preserve">Wykonawcy zainteresowani niniejszym postępowaniem mogą zadawać pytania dotyczące niniejszego postępowania, na które Zamawiający niezwłocznie odpowie i umieści informację na platformie zakupowej. </w:t>
      </w:r>
      <w:r w:rsidRPr="000A4167">
        <w:rPr>
          <w:rFonts w:cstheme="minorHAnsi"/>
          <w:b/>
          <w:bCs/>
          <w:sz w:val="24"/>
          <w:szCs w:val="24"/>
          <w:u w:val="single"/>
        </w:rPr>
        <w:t xml:space="preserve">Termin zadawania pytań do </w:t>
      </w:r>
      <w:r w:rsidR="006006C6">
        <w:rPr>
          <w:rFonts w:cstheme="minorHAnsi"/>
          <w:b/>
          <w:bCs/>
          <w:sz w:val="24"/>
          <w:szCs w:val="24"/>
          <w:u w:val="single"/>
        </w:rPr>
        <w:t>05.05</w:t>
      </w:r>
      <w:r w:rsidR="000A4167" w:rsidRPr="000A4167">
        <w:rPr>
          <w:rFonts w:cstheme="minorHAnsi"/>
          <w:b/>
          <w:bCs/>
          <w:sz w:val="24"/>
          <w:szCs w:val="24"/>
          <w:u w:val="single"/>
        </w:rPr>
        <w:t>.2026</w:t>
      </w:r>
      <w:r w:rsidRPr="000A4167">
        <w:rPr>
          <w:rFonts w:cstheme="minorHAnsi"/>
          <w:b/>
          <w:bCs/>
          <w:sz w:val="24"/>
          <w:szCs w:val="24"/>
          <w:u w:val="single"/>
        </w:rPr>
        <w:t xml:space="preserve"> r.</w:t>
      </w:r>
      <w:r w:rsidR="00A13541" w:rsidRPr="000A4167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70D428A6" w14:textId="35CD65C7" w:rsidR="002322F0" w:rsidRPr="000A4167" w:rsidRDefault="001F57C0" w:rsidP="00DF5AFB">
      <w:pPr>
        <w:numPr>
          <w:ilvl w:val="0"/>
          <w:numId w:val="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rPr>
          <w:rFonts w:eastAsia="Calibri" w:cstheme="minorHAnsi"/>
          <w:sz w:val="24"/>
          <w:szCs w:val="24"/>
        </w:rPr>
      </w:pPr>
      <w:r w:rsidRPr="000A4167">
        <w:rPr>
          <w:rFonts w:eastAsia="Times New Roman" w:cstheme="minorHAnsi"/>
          <w:sz w:val="24"/>
          <w:szCs w:val="24"/>
          <w:lang w:eastAsia="pl-PL"/>
        </w:rPr>
        <w:t xml:space="preserve">Jeżeli będą Państwo mieli pytania związane z procesem złożenia oferty prosimy o kontakt z Centrum Wsparcia Klienta platforma zakupowa.pl: </w:t>
      </w:r>
      <w:r w:rsidRPr="000A4167">
        <w:rPr>
          <w:rFonts w:cstheme="minorHAnsi"/>
          <w:sz w:val="24"/>
          <w:szCs w:val="24"/>
        </w:rPr>
        <w:t xml:space="preserve">- </w:t>
      </w:r>
      <w:r w:rsidRPr="000A4167">
        <w:rPr>
          <w:rFonts w:eastAsia="Times New Roman" w:cstheme="minorHAnsi"/>
          <w:sz w:val="24"/>
          <w:szCs w:val="24"/>
          <w:lang w:eastAsia="pl-PL"/>
        </w:rPr>
        <w:t xml:space="preserve">tel. 22 101 02 02, </w:t>
      </w:r>
      <w:r w:rsidRPr="000A4167">
        <w:rPr>
          <w:rFonts w:cstheme="minorHAnsi"/>
          <w:sz w:val="24"/>
          <w:szCs w:val="24"/>
        </w:rPr>
        <w:t xml:space="preserve">- </w:t>
      </w:r>
      <w:r w:rsidRPr="000A4167">
        <w:rPr>
          <w:rFonts w:eastAsia="Times New Roman" w:cstheme="minorHAnsi"/>
          <w:sz w:val="24"/>
          <w:szCs w:val="24"/>
          <w:lang w:eastAsia="pl-PL"/>
        </w:rPr>
        <w:t>e-</w:t>
      </w:r>
      <w:r w:rsidR="002810B5" w:rsidRPr="000A4167">
        <w:rPr>
          <w:rFonts w:eastAsia="Times New Roman" w:cstheme="minorHAnsi"/>
          <w:sz w:val="24"/>
          <w:szCs w:val="24"/>
          <w:lang w:eastAsia="pl-PL"/>
        </w:rPr>
        <w:t> m</w:t>
      </w:r>
      <w:r w:rsidRPr="000A4167">
        <w:rPr>
          <w:rFonts w:eastAsia="Times New Roman" w:cstheme="minorHAnsi"/>
          <w:sz w:val="24"/>
          <w:szCs w:val="24"/>
          <w:lang w:eastAsia="pl-PL"/>
        </w:rPr>
        <w:t>ail:</w:t>
      </w:r>
      <w:r w:rsidR="002810B5" w:rsidRPr="000A4167">
        <w:rPr>
          <w:rFonts w:eastAsia="Times New Roman" w:cstheme="minorHAnsi"/>
          <w:sz w:val="24"/>
          <w:szCs w:val="24"/>
          <w:lang w:eastAsia="pl-PL"/>
        </w:rPr>
        <w:t> </w:t>
      </w:r>
      <w:hyperlink r:id="rId8" w:history="1">
        <w:r w:rsidRPr="000A4167">
          <w:rPr>
            <w:rStyle w:val="Hipercze"/>
            <w:rFonts w:eastAsia="Times New Roman" w:cstheme="minorHAnsi"/>
            <w:sz w:val="24"/>
            <w:szCs w:val="24"/>
            <w:lang w:eastAsia="pl-PL"/>
          </w:rPr>
          <w:t>cwk@platformazakupowa.pl</w:t>
        </w:r>
      </w:hyperlink>
      <w:r w:rsidRPr="000A4167">
        <w:rPr>
          <w:rFonts w:eastAsia="Times New Roman" w:cstheme="minorHAnsi"/>
          <w:sz w:val="24"/>
          <w:szCs w:val="24"/>
          <w:lang w:eastAsia="pl-PL"/>
        </w:rPr>
        <w:t>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283DE964" w14:textId="77777777" w:rsidTr="00DD5D85">
        <w:tc>
          <w:tcPr>
            <w:tcW w:w="10631" w:type="dxa"/>
            <w:shd w:val="clear" w:color="auto" w:fill="ABD0D1"/>
          </w:tcPr>
          <w:p w14:paraId="16286F2E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Kryteria oceny:</w:t>
            </w:r>
          </w:p>
        </w:tc>
      </w:tr>
    </w:tbl>
    <w:p w14:paraId="75460D17" w14:textId="3C0D51C4" w:rsidR="00142DB5" w:rsidRPr="00C57ABF" w:rsidRDefault="00142DB5" w:rsidP="00950C84">
      <w:pPr>
        <w:pStyle w:val="NormalnyWeb"/>
        <w:numPr>
          <w:ilvl w:val="1"/>
          <w:numId w:val="27"/>
        </w:numPr>
        <w:spacing w:before="0" w:beforeAutospacing="0" w:after="0" w:line="276" w:lineRule="auto"/>
        <w:ind w:left="641" w:hanging="357"/>
        <w:rPr>
          <w:rFonts w:asciiTheme="minorHAnsi" w:hAnsiTheme="minorHAnsi" w:cstheme="minorHAnsi"/>
        </w:rPr>
      </w:pPr>
      <w:bookmarkStart w:id="2" w:name="_Hlk500228016"/>
      <w:r w:rsidRPr="0029106A">
        <w:rPr>
          <w:rFonts w:asciiTheme="minorHAnsi" w:hAnsiTheme="minorHAnsi" w:cstheme="minorHAnsi"/>
        </w:rPr>
        <w:t>Przy wyborze oferty Zamawiający będzie się kierował następującymi kryteriami:</w:t>
      </w:r>
      <w:r w:rsidR="00950C84">
        <w:rPr>
          <w:rFonts w:asciiTheme="minorHAnsi" w:hAnsiTheme="minorHAnsi" w:cstheme="minorHAnsi"/>
        </w:rPr>
        <w:t xml:space="preserve"> </w:t>
      </w:r>
      <w:r w:rsidR="00950C84" w:rsidRPr="00950C84">
        <w:rPr>
          <w:rFonts w:asciiTheme="minorHAnsi" w:hAnsiTheme="minorHAnsi" w:cstheme="minorHAnsi"/>
          <w:b/>
          <w:bCs/>
          <w:u w:val="single"/>
        </w:rPr>
        <w:t>cena brutto 100%</w:t>
      </w:r>
    </w:p>
    <w:p w14:paraId="3FFF409F" w14:textId="26D98FCF" w:rsidR="00DF5AFB" w:rsidRDefault="00DF5AFB" w:rsidP="00142DB5">
      <w:pPr>
        <w:pStyle w:val="NormalnyWeb"/>
        <w:numPr>
          <w:ilvl w:val="1"/>
          <w:numId w:val="28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bookmarkStart w:id="3" w:name="_Hlk515873764"/>
      <w:r w:rsidRPr="00DF5AFB">
        <w:rPr>
          <w:rFonts w:asciiTheme="minorHAnsi" w:hAnsiTheme="minorHAnsi" w:cstheme="minorHAnsi"/>
        </w:rPr>
        <w:t>Do realizacji zamówienia zostanie wybrany Wykonawca, który zaoferuje najniższą cenę (wartość brutto) spośród wszystkich ważnych ofert.</w:t>
      </w:r>
    </w:p>
    <w:p w14:paraId="09BC114F" w14:textId="1FA9611C" w:rsidR="00142DB5" w:rsidRPr="0029106A" w:rsidRDefault="00142DB5" w:rsidP="00142DB5">
      <w:pPr>
        <w:pStyle w:val="NormalnyWeb"/>
        <w:numPr>
          <w:ilvl w:val="1"/>
          <w:numId w:val="28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Cenę brutto należy wyrazić w złotych polskich, z dokładnością do dwóch miejsc po przecinku. Zamawiający nie dopuszcza możliwości prowadzenia rozliczeń w walutach obcych.</w:t>
      </w:r>
    </w:p>
    <w:p w14:paraId="0EF0C4F7" w14:textId="77777777" w:rsidR="00142DB5" w:rsidRPr="0029106A" w:rsidRDefault="00142DB5" w:rsidP="00142DB5">
      <w:pPr>
        <w:pStyle w:val="NormalnyWeb"/>
        <w:numPr>
          <w:ilvl w:val="1"/>
          <w:numId w:val="28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Jeżeli w niniejszym postępowaniu nie będzie można dokonać wyboru oferty najkorzystniejszej ze względu na to, ze zostały złożone oferty o takiej samej cenie, Zamawiający wezwie Wykonawców, którzy je złożyli, do złożenia w terminie określonym przez Zamawiającego ofert dodatkowych.</w:t>
      </w:r>
    </w:p>
    <w:p w14:paraId="45C0F339" w14:textId="77777777" w:rsidR="00142DB5" w:rsidRPr="0029106A" w:rsidRDefault="00142DB5" w:rsidP="00142DB5">
      <w:pPr>
        <w:pStyle w:val="NormalnyWeb"/>
        <w:numPr>
          <w:ilvl w:val="1"/>
          <w:numId w:val="28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Zamawiający oceni i porówna jedynie te oferty, które nie zostaną odrzucone.</w:t>
      </w:r>
    </w:p>
    <w:p w14:paraId="3CB645F4" w14:textId="632A585C" w:rsidR="005414A9" w:rsidRPr="00950C84" w:rsidRDefault="00142DB5" w:rsidP="00950C84">
      <w:pPr>
        <w:pStyle w:val="NormalnyWeb"/>
        <w:numPr>
          <w:ilvl w:val="1"/>
          <w:numId w:val="28"/>
        </w:numPr>
        <w:spacing w:before="0" w:beforeAutospacing="0" w:after="12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Ocena ofert zostanie przeprowadzona wyłącznie w oparciu o przedstawione powyżej kryteria.</w:t>
      </w:r>
      <w:bookmarkEnd w:id="3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09B26896" w14:textId="77777777" w:rsidTr="00DD5D85">
        <w:tc>
          <w:tcPr>
            <w:tcW w:w="10631" w:type="dxa"/>
            <w:shd w:val="clear" w:color="auto" w:fill="ABD0D1"/>
          </w:tcPr>
          <w:bookmarkEnd w:id="2"/>
          <w:p w14:paraId="1C231A3D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Miejsce, termin składania i otwarcia ofert</w:t>
            </w:r>
          </w:p>
        </w:tc>
      </w:tr>
    </w:tbl>
    <w:p w14:paraId="77A66786" w14:textId="0EB2F89D" w:rsidR="002322F0" w:rsidRPr="001F57C0" w:rsidRDefault="002322F0" w:rsidP="002322F0">
      <w:pPr>
        <w:numPr>
          <w:ilvl w:val="0"/>
          <w:numId w:val="3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Ofertę należy złożyć nie później niż do dnia </w:t>
      </w:r>
      <w:r w:rsidR="006006C6">
        <w:rPr>
          <w:rFonts w:eastAsia="Calibri" w:cstheme="minorHAnsi"/>
          <w:b/>
          <w:sz w:val="24"/>
          <w:szCs w:val="24"/>
          <w:shd w:val="clear" w:color="auto" w:fill="F7CAAC"/>
        </w:rPr>
        <w:t>07.05.</w:t>
      </w:r>
      <w:r w:rsidR="000A4167">
        <w:rPr>
          <w:rFonts w:eastAsia="Calibri" w:cstheme="minorHAnsi"/>
          <w:b/>
          <w:sz w:val="24"/>
          <w:szCs w:val="24"/>
          <w:shd w:val="clear" w:color="auto" w:fill="F7CAAC"/>
        </w:rPr>
        <w:t>2026</w:t>
      </w:r>
      <w:r w:rsidRPr="001F57C0">
        <w:rPr>
          <w:rFonts w:eastAsia="Calibri" w:cstheme="minorHAnsi"/>
          <w:b/>
          <w:sz w:val="24"/>
          <w:szCs w:val="24"/>
          <w:shd w:val="clear" w:color="auto" w:fill="F7CAAC"/>
        </w:rPr>
        <w:t xml:space="preserve"> roku do godz. 09:30</w:t>
      </w:r>
      <w:r w:rsidRPr="001F57C0">
        <w:rPr>
          <w:rFonts w:eastAsia="Calibri" w:cstheme="minorHAnsi"/>
          <w:sz w:val="24"/>
          <w:szCs w:val="24"/>
        </w:rPr>
        <w:t xml:space="preserve"> </w:t>
      </w:r>
    </w:p>
    <w:p w14:paraId="0241C545" w14:textId="6CCB2E75" w:rsidR="002322F0" w:rsidRPr="001F57C0" w:rsidRDefault="002322F0" w:rsidP="002322F0">
      <w:pPr>
        <w:numPr>
          <w:ilvl w:val="0"/>
          <w:numId w:val="3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Otwarcie ofert odbędzie się w dniu </w:t>
      </w:r>
      <w:r w:rsidR="006006C6">
        <w:rPr>
          <w:rFonts w:eastAsia="Calibri" w:cstheme="minorHAnsi"/>
          <w:b/>
          <w:bCs/>
          <w:sz w:val="24"/>
          <w:szCs w:val="24"/>
        </w:rPr>
        <w:t>07.05.</w:t>
      </w:r>
      <w:r w:rsidR="000A4167">
        <w:rPr>
          <w:rFonts w:eastAsia="Calibri" w:cstheme="minorHAnsi"/>
          <w:b/>
          <w:bCs/>
          <w:sz w:val="24"/>
          <w:szCs w:val="24"/>
        </w:rPr>
        <w:t>2026</w:t>
      </w:r>
      <w:r w:rsidR="00333DF3" w:rsidRPr="00333DF3">
        <w:rPr>
          <w:rFonts w:eastAsia="Calibri" w:cstheme="minorHAnsi"/>
          <w:b/>
          <w:sz w:val="24"/>
          <w:szCs w:val="24"/>
        </w:rPr>
        <w:t xml:space="preserve"> </w:t>
      </w:r>
      <w:r w:rsidRPr="001F57C0">
        <w:rPr>
          <w:rFonts w:eastAsia="Calibri" w:cstheme="minorHAnsi"/>
          <w:b/>
          <w:sz w:val="24"/>
          <w:szCs w:val="24"/>
        </w:rPr>
        <w:t>roku do godz. 09:35</w:t>
      </w:r>
    </w:p>
    <w:p w14:paraId="3039A8F5" w14:textId="77777777" w:rsidR="002322F0" w:rsidRPr="001F57C0" w:rsidRDefault="002322F0" w:rsidP="002322F0">
      <w:pPr>
        <w:numPr>
          <w:ilvl w:val="0"/>
          <w:numId w:val="3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Zamawiający zastrzega sobie prawo przesunięcia terminu składania i otwarcia ofert.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523169E8" w14:textId="77777777" w:rsidTr="00DD5D85">
        <w:tc>
          <w:tcPr>
            <w:tcW w:w="10631" w:type="dxa"/>
            <w:shd w:val="clear" w:color="auto" w:fill="ABD0D1"/>
          </w:tcPr>
          <w:p w14:paraId="19D66D72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Termin związania ofertą</w:t>
            </w:r>
          </w:p>
        </w:tc>
      </w:tr>
    </w:tbl>
    <w:p w14:paraId="6869FF30" w14:textId="77777777" w:rsidR="002322F0" w:rsidRPr="001F57C0" w:rsidRDefault="002322F0" w:rsidP="002322F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Termin związania ofertą wynosi 30 dni od upływu terminu składania ofert.</w:t>
      </w:r>
    </w:p>
    <w:p w14:paraId="456FCAC0" w14:textId="51DA6B7E" w:rsidR="002322F0" w:rsidRPr="001F57C0" w:rsidRDefault="002322F0" w:rsidP="00DF5AFB">
      <w:pPr>
        <w:numPr>
          <w:ilvl w:val="0"/>
          <w:numId w:val="5"/>
        </w:numPr>
        <w:spacing w:after="0" w:line="240" w:lineRule="auto"/>
        <w:ind w:left="709"/>
        <w:contextualSpacing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Wykonawca, który złożył ofertę najkorzystniejszą będzie zobowiązany do podpisania umowy wg wzoru (załącznik nr 3) przedstawionego przez Zamawiającego i na określonych w niej warunkach, w miejscu i</w:t>
      </w:r>
      <w:r w:rsidR="00DD5D85">
        <w:rPr>
          <w:rFonts w:eastAsia="Calibri" w:cstheme="minorHAnsi"/>
          <w:sz w:val="24"/>
          <w:szCs w:val="24"/>
        </w:rPr>
        <w:t> </w:t>
      </w:r>
      <w:r w:rsidRPr="001F57C0">
        <w:rPr>
          <w:rFonts w:eastAsia="Calibri" w:cstheme="minorHAnsi"/>
          <w:sz w:val="24"/>
          <w:szCs w:val="24"/>
        </w:rPr>
        <w:t>terminie wyznaczonym przez Zamawiającego.</w:t>
      </w:r>
    </w:p>
    <w:p w14:paraId="6CC1FA52" w14:textId="77777777" w:rsidR="002322F0" w:rsidRPr="001F57C0" w:rsidRDefault="002322F0" w:rsidP="002322F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40" w:lineRule="auto"/>
        <w:ind w:left="774" w:hanging="348"/>
        <w:jc w:val="both"/>
        <w:rPr>
          <w:rFonts w:eastAsia="Calibri" w:cstheme="minorHAnsi"/>
          <w:b/>
          <w:i/>
          <w:sz w:val="24"/>
          <w:szCs w:val="24"/>
          <w:u w:val="single"/>
        </w:rPr>
      </w:pPr>
      <w:r w:rsidRPr="001F57C0">
        <w:rPr>
          <w:rFonts w:eastAsia="Calibri" w:cstheme="minorHAnsi"/>
          <w:b/>
          <w:i/>
          <w:sz w:val="24"/>
          <w:szCs w:val="24"/>
          <w:u w:val="single"/>
        </w:rPr>
        <w:t>Załączniki:</w:t>
      </w:r>
    </w:p>
    <w:p w14:paraId="68ACFC12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1 – Formularz ofertowy</w:t>
      </w:r>
    </w:p>
    <w:p w14:paraId="4F4F281D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2 – Formularz ofertowo-asortymentowy</w:t>
      </w:r>
    </w:p>
    <w:p w14:paraId="2AC2B7C1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3 – Wzór umowy</w:t>
      </w:r>
    </w:p>
    <w:p w14:paraId="0B102B14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4 – Informacja RODO</w:t>
      </w:r>
    </w:p>
    <w:p w14:paraId="06514814" w14:textId="77777777" w:rsidR="002322F0" w:rsidRPr="00A5684E" w:rsidRDefault="002322F0" w:rsidP="002322F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jc w:val="both"/>
        <w:rPr>
          <w:rFonts w:eastAsia="Calibri" w:cstheme="minorHAnsi"/>
        </w:rPr>
      </w:pPr>
    </w:p>
    <w:p w14:paraId="7746E860" w14:textId="77777777" w:rsidR="002322F0" w:rsidRPr="00A5684E" w:rsidRDefault="002322F0" w:rsidP="002322F0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</w:pPr>
    </w:p>
    <w:p w14:paraId="764DA528" w14:textId="77777777" w:rsidR="002322F0" w:rsidRPr="00A5684E" w:rsidRDefault="002322F0" w:rsidP="002322F0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  <w:sectPr w:rsidR="002322F0" w:rsidRPr="00A5684E" w:rsidSect="00F85E73">
          <w:headerReference w:type="default" r:id="rId9"/>
          <w:pgSz w:w="11906" w:h="16838"/>
          <w:pgMar w:top="271" w:right="424" w:bottom="284" w:left="567" w:header="284" w:footer="709" w:gutter="0"/>
          <w:cols w:space="708"/>
          <w:docGrid w:linePitch="360"/>
        </w:sectPr>
      </w:pPr>
    </w:p>
    <w:p w14:paraId="1BC5DA28" w14:textId="77777777" w:rsidR="002322F0" w:rsidRPr="00A5684E" w:rsidRDefault="002322F0" w:rsidP="002322F0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</w:pPr>
      <w:r w:rsidRPr="00A5684E">
        <w:rPr>
          <w:rFonts w:eastAsia="Times New Roman" w:cstheme="minorHAnsi"/>
          <w:bCs/>
          <w:lang w:eastAsia="pl-PL"/>
        </w:rPr>
        <w:lastRenderedPageBreak/>
        <w:t xml:space="preserve">Załącznik nr </w:t>
      </w:r>
      <w:bookmarkStart w:id="4" w:name="_Hlk3886056"/>
      <w:r w:rsidRPr="00A5684E">
        <w:rPr>
          <w:rFonts w:eastAsia="Times New Roman" w:cstheme="minorHAnsi"/>
          <w:bCs/>
          <w:lang w:eastAsia="pl-PL"/>
        </w:rPr>
        <w:t xml:space="preserve">1 do zapytania ofertowego </w:t>
      </w:r>
      <w:bookmarkEnd w:id="4"/>
    </w:p>
    <w:p w14:paraId="104EF64B" w14:textId="77777777" w:rsidR="002322F0" w:rsidRPr="00A5684E" w:rsidRDefault="002322F0" w:rsidP="002322F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/>
        <w:jc w:val="center"/>
        <w:rPr>
          <w:rFonts w:eastAsia="Calibri" w:cstheme="minorHAnsi"/>
          <w:b/>
        </w:rPr>
      </w:pPr>
      <w:r w:rsidRPr="00A5684E">
        <w:rPr>
          <w:rFonts w:eastAsia="Calibri" w:cstheme="minorHAnsi"/>
          <w:b/>
        </w:rPr>
        <w:t>FORMULARZ OFERTOWY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134"/>
        <w:gridCol w:w="851"/>
        <w:gridCol w:w="6662"/>
      </w:tblGrid>
      <w:tr w:rsidR="002322F0" w:rsidRPr="00A5684E" w14:paraId="743BB11D" w14:textId="77777777" w:rsidTr="00F85E73">
        <w:trPr>
          <w:trHeight w:val="468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404B52D8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8647" w:type="dxa"/>
            <w:gridSpan w:val="3"/>
            <w:shd w:val="clear" w:color="auto" w:fill="ABD0D1"/>
            <w:vAlign w:val="center"/>
          </w:tcPr>
          <w:p w14:paraId="24B5F9C5" w14:textId="7BFF9BF0" w:rsidR="002322F0" w:rsidRPr="00A5684E" w:rsidRDefault="006006C6" w:rsidP="002322F0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2060"/>
              </w:rPr>
            </w:pPr>
            <w:r w:rsidRPr="006006C6">
              <w:rPr>
                <w:rFonts w:eastAsia="Calibri" w:cstheme="minorHAnsi"/>
                <w:b/>
              </w:rPr>
              <w:t xml:space="preserve">  MASKI ANESTETYCZNE I RESUSCYTATORY JEDNORAZOWEGO UŻYTKU</w:t>
            </w:r>
          </w:p>
        </w:tc>
      </w:tr>
      <w:tr w:rsidR="002322F0" w:rsidRPr="00A5684E" w14:paraId="399CF200" w14:textId="77777777" w:rsidTr="00C55ADA">
        <w:trPr>
          <w:trHeight w:val="191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3106885E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i/>
                <w:iCs/>
              </w:rPr>
            </w:pPr>
            <w:r w:rsidRPr="00A5684E">
              <w:rPr>
                <w:rFonts w:eastAsia="Calibri" w:cstheme="minorHAnsi"/>
                <w:b/>
                <w:i/>
                <w:iCs/>
              </w:rPr>
              <w:t>Zamawiający</w:t>
            </w:r>
          </w:p>
        </w:tc>
        <w:tc>
          <w:tcPr>
            <w:tcW w:w="8647" w:type="dxa"/>
            <w:gridSpan w:val="3"/>
          </w:tcPr>
          <w:p w14:paraId="62AA481A" w14:textId="2610D99C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Szpital Specjalistyczny w Pile im. Stanisława Staszica; 64–920 Piła, ul. Rydygiera</w:t>
            </w:r>
            <w:r w:rsidR="00C55ADA">
              <w:rPr>
                <w:rFonts w:eastAsia="Calibri" w:cstheme="minorHAnsi"/>
                <w:b/>
                <w:bCs/>
                <w:i/>
                <w:iCs/>
              </w:rPr>
              <w:t xml:space="preserve"> Ludwika</w:t>
            </w:r>
            <w:r w:rsidRPr="00A5684E">
              <w:rPr>
                <w:rFonts w:eastAsia="Calibri" w:cstheme="minorHAnsi"/>
                <w:b/>
                <w:bCs/>
                <w:i/>
                <w:iCs/>
              </w:rPr>
              <w:t xml:space="preserve"> 1</w:t>
            </w:r>
          </w:p>
        </w:tc>
      </w:tr>
      <w:tr w:rsidR="002322F0" w:rsidRPr="00A5684E" w14:paraId="721055FE" w14:textId="77777777" w:rsidTr="00F85E73">
        <w:trPr>
          <w:trHeight w:val="1503"/>
        </w:trPr>
        <w:tc>
          <w:tcPr>
            <w:tcW w:w="1702" w:type="dxa"/>
            <w:shd w:val="clear" w:color="auto" w:fill="ABD0D1"/>
          </w:tcPr>
          <w:p w14:paraId="54FCBAB2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WYKONAWCA</w:t>
            </w:r>
          </w:p>
          <w:p w14:paraId="7E93308D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adres,</w:t>
            </w:r>
          </w:p>
          <w:p w14:paraId="6FBA9505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telefon</w:t>
            </w:r>
          </w:p>
          <w:p w14:paraId="63F3CE23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NIP</w:t>
            </w:r>
          </w:p>
          <w:p w14:paraId="1B37EF28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REGON</w:t>
            </w:r>
          </w:p>
          <w:p w14:paraId="4BDE8E39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e-mail</w:t>
            </w:r>
          </w:p>
        </w:tc>
        <w:tc>
          <w:tcPr>
            <w:tcW w:w="8647" w:type="dxa"/>
            <w:gridSpan w:val="3"/>
          </w:tcPr>
          <w:p w14:paraId="3402FF7E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both"/>
              <w:rPr>
                <w:rFonts w:eastAsia="Calibri" w:cstheme="minorHAnsi"/>
              </w:rPr>
            </w:pPr>
          </w:p>
        </w:tc>
      </w:tr>
      <w:tr w:rsidR="006006C6" w:rsidRPr="006E2FA5" w14:paraId="63E23A79" w14:textId="77777777" w:rsidTr="0036436A">
        <w:trPr>
          <w:trHeight w:val="870"/>
        </w:trPr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BD0D1"/>
          </w:tcPr>
          <w:p w14:paraId="61CC77B8" w14:textId="77777777" w:rsidR="006006C6" w:rsidRPr="00B83EA3" w:rsidRDefault="006006C6" w:rsidP="0036436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bookmarkStart w:id="5" w:name="_Hlk205537777"/>
            <w:bookmarkStart w:id="6" w:name="_Hlk78443120"/>
            <w:bookmarkStart w:id="7" w:name="_Hlk147145495"/>
            <w:bookmarkStart w:id="8" w:name="_Hlk65064140"/>
            <w:bookmarkStart w:id="9" w:name="_Hlk228435871"/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OFEROWANA WARTOŚĆ</w:t>
            </w:r>
          </w:p>
          <w:p w14:paraId="7C19B94A" w14:textId="77777777" w:rsidR="006006C6" w:rsidRDefault="006006C6" w:rsidP="0036436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 WYKONANIE</w:t>
            </w:r>
          </w:p>
          <w:p w14:paraId="01E637DC" w14:textId="0046B71D" w:rsidR="006006C6" w:rsidRPr="00B83EA3" w:rsidRDefault="006006C6" w:rsidP="0036436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ZADANIA</w:t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NR 1</w:t>
            </w:r>
          </w:p>
          <w:p w14:paraId="77F99CA7" w14:textId="77777777" w:rsidR="006006C6" w:rsidRPr="00B83EA3" w:rsidRDefault="006006C6" w:rsidP="0036436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(podlega ocenie)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FBB98B" w14:textId="77777777" w:rsidR="006006C6" w:rsidRPr="00950C84" w:rsidRDefault="006006C6" w:rsidP="0036436A">
            <w:pPr>
              <w:spacing w:after="0" w:line="240" w:lineRule="auto"/>
              <w:rPr>
                <w:rFonts w:eastAsia="Times New Roman" w:cs="Times New Roman"/>
                <w:b/>
                <w:bCs/>
                <w:sz w:val="10"/>
                <w:szCs w:val="10"/>
                <w:lang w:eastAsia="pl-PL"/>
              </w:rPr>
            </w:pPr>
          </w:p>
          <w:p w14:paraId="7D09D240" w14:textId="77777777" w:rsidR="006006C6" w:rsidRDefault="006006C6" w:rsidP="0036436A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E2FA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brutto: </w:t>
            </w:r>
          </w:p>
          <w:p w14:paraId="7CD3C966" w14:textId="77777777" w:rsidR="006006C6" w:rsidRPr="006E2FA5" w:rsidRDefault="006006C6" w:rsidP="0036436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6E2FA5">
              <w:rPr>
                <w:rFonts w:eastAsia="Times New Roman" w:cs="Times New Roman"/>
                <w:lang w:eastAsia="pl-PL"/>
              </w:rPr>
              <w:t xml:space="preserve">VAT %: </w:t>
            </w:r>
          </w:p>
        </w:tc>
      </w:tr>
      <w:tr w:rsidR="000E1A2C" w:rsidRPr="00920317" w14:paraId="3098F596" w14:textId="77777777" w:rsidTr="00F85E73">
        <w:trPr>
          <w:trHeight w:val="870"/>
        </w:trPr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BD0D1"/>
          </w:tcPr>
          <w:p w14:paraId="57494549" w14:textId="77777777" w:rsidR="000E1A2C" w:rsidRPr="00B83EA3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OFEROWANA WARTOŚĆ</w:t>
            </w:r>
          </w:p>
          <w:p w14:paraId="30F3E7B9" w14:textId="77777777" w:rsidR="000E1A2C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 WYKONANIE</w:t>
            </w:r>
          </w:p>
          <w:p w14:paraId="180D74C2" w14:textId="228ECB4A" w:rsidR="000E1A2C" w:rsidRPr="00B83EA3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ZADANIA</w:t>
            </w:r>
            <w:r w:rsidR="001365D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 </w:t>
            </w:r>
            <w:r w:rsidR="006006C6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NR 2</w:t>
            </w:r>
          </w:p>
          <w:p w14:paraId="33D738B1" w14:textId="77777777" w:rsidR="000E1A2C" w:rsidRPr="00B83EA3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(podlega ocenie)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D52951" w14:textId="77777777" w:rsidR="00950C84" w:rsidRPr="00950C84" w:rsidRDefault="00950C84" w:rsidP="00EA7768">
            <w:pPr>
              <w:spacing w:after="0" w:line="240" w:lineRule="auto"/>
              <w:rPr>
                <w:rFonts w:eastAsia="Times New Roman" w:cs="Times New Roman"/>
                <w:b/>
                <w:bCs/>
                <w:sz w:val="10"/>
                <w:szCs w:val="10"/>
                <w:lang w:eastAsia="pl-PL"/>
              </w:rPr>
            </w:pPr>
          </w:p>
          <w:p w14:paraId="62A6B8BD" w14:textId="63E09C32" w:rsidR="000E1A2C" w:rsidRDefault="000E1A2C" w:rsidP="00EA7768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E2FA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brutto: </w:t>
            </w:r>
          </w:p>
          <w:p w14:paraId="6A0DDB0A" w14:textId="77777777" w:rsidR="000E1A2C" w:rsidRPr="006E2FA5" w:rsidRDefault="000E1A2C" w:rsidP="00EA77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6E2FA5">
              <w:rPr>
                <w:rFonts w:eastAsia="Times New Roman" w:cs="Times New Roman"/>
                <w:lang w:eastAsia="pl-PL"/>
              </w:rPr>
              <w:t xml:space="preserve">VAT %: </w:t>
            </w:r>
          </w:p>
        </w:tc>
      </w:tr>
      <w:bookmarkEnd w:id="9"/>
      <w:bookmarkEnd w:id="5"/>
      <w:bookmarkEnd w:id="6"/>
      <w:bookmarkEnd w:id="7"/>
      <w:bookmarkEnd w:id="8"/>
      <w:tr w:rsidR="00333DF3" w:rsidRPr="00A5684E" w14:paraId="5EBCB73F" w14:textId="77777777" w:rsidTr="00C55ADA">
        <w:trPr>
          <w:trHeight w:val="111"/>
        </w:trPr>
        <w:tc>
          <w:tcPr>
            <w:tcW w:w="3687" w:type="dxa"/>
            <w:gridSpan w:val="3"/>
            <w:shd w:val="clear" w:color="auto" w:fill="FBE4D5" w:themeFill="accent2" w:themeFillTint="33"/>
            <w:vAlign w:val="center"/>
          </w:tcPr>
          <w:p w14:paraId="337F8579" w14:textId="77777777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Termin płatności</w:t>
            </w:r>
          </w:p>
        </w:tc>
        <w:tc>
          <w:tcPr>
            <w:tcW w:w="6662" w:type="dxa"/>
            <w:vAlign w:val="center"/>
          </w:tcPr>
          <w:p w14:paraId="3E3051BE" w14:textId="6667BA22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3</w:t>
            </w:r>
            <w:r w:rsidRPr="00A5684E">
              <w:rPr>
                <w:rFonts w:eastAsia="Calibri" w:cstheme="minorHAnsi"/>
                <w:b/>
              </w:rPr>
              <w:t>0</w:t>
            </w:r>
            <w:r w:rsidRPr="00A5684E">
              <w:rPr>
                <w:rFonts w:eastAsia="Calibri" w:cstheme="minorHAnsi"/>
              </w:rPr>
              <w:t xml:space="preserve"> </w:t>
            </w:r>
            <w:r w:rsidRPr="00A5684E">
              <w:rPr>
                <w:rFonts w:eastAsia="Calibri" w:cstheme="minorHAnsi"/>
                <w:b/>
              </w:rPr>
              <w:t>dni</w:t>
            </w:r>
          </w:p>
        </w:tc>
      </w:tr>
      <w:tr w:rsidR="00333DF3" w:rsidRPr="00A5684E" w14:paraId="29A09B9A" w14:textId="77777777" w:rsidTr="00C55ADA">
        <w:trPr>
          <w:trHeight w:val="127"/>
        </w:trPr>
        <w:tc>
          <w:tcPr>
            <w:tcW w:w="3687" w:type="dxa"/>
            <w:gridSpan w:val="3"/>
            <w:shd w:val="clear" w:color="auto" w:fill="FBE4D5" w:themeFill="accent2" w:themeFillTint="33"/>
            <w:vAlign w:val="center"/>
          </w:tcPr>
          <w:p w14:paraId="08CEC1D5" w14:textId="77777777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Termin realizacji zamówienia</w:t>
            </w:r>
          </w:p>
        </w:tc>
        <w:tc>
          <w:tcPr>
            <w:tcW w:w="6662" w:type="dxa"/>
            <w:vAlign w:val="center"/>
          </w:tcPr>
          <w:p w14:paraId="7EEEC8F7" w14:textId="5B5C08C8" w:rsidR="00333DF3" w:rsidRPr="00A5684E" w:rsidRDefault="006006C6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24</w:t>
            </w:r>
            <w:r w:rsidR="00333DF3" w:rsidRPr="00A5684E">
              <w:rPr>
                <w:rFonts w:eastAsia="Calibri" w:cstheme="minorHAnsi"/>
                <w:b/>
              </w:rPr>
              <w:t xml:space="preserve"> miesi</w:t>
            </w:r>
            <w:r w:rsidR="00DF5AFB">
              <w:rPr>
                <w:rFonts w:eastAsia="Calibri" w:cstheme="minorHAnsi"/>
                <w:b/>
              </w:rPr>
              <w:t xml:space="preserve">ące </w:t>
            </w:r>
            <w:r w:rsidR="00333DF3" w:rsidRPr="00A5684E">
              <w:rPr>
                <w:rFonts w:eastAsia="Calibri" w:cstheme="minorHAnsi"/>
                <w:bCs/>
              </w:rPr>
              <w:t>od daty podpisania umowy</w:t>
            </w:r>
          </w:p>
        </w:tc>
      </w:tr>
      <w:tr w:rsidR="00333DF3" w:rsidRPr="00A5684E" w14:paraId="2E48B23C" w14:textId="77777777" w:rsidTr="00C55ADA">
        <w:trPr>
          <w:trHeight w:val="127"/>
        </w:trPr>
        <w:tc>
          <w:tcPr>
            <w:tcW w:w="10349" w:type="dxa"/>
            <w:gridSpan w:val="4"/>
            <w:shd w:val="clear" w:color="auto" w:fill="FBE4D5" w:themeFill="accent2" w:themeFillTint="33"/>
            <w:vAlign w:val="center"/>
          </w:tcPr>
          <w:p w14:paraId="117E1DC4" w14:textId="77777777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rPr>
                <w:rFonts w:eastAsia="Calibri" w:cstheme="minorHAnsi"/>
                <w:b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Oświadczamy, że:</w:t>
            </w:r>
          </w:p>
        </w:tc>
      </w:tr>
      <w:tr w:rsidR="00333DF3" w:rsidRPr="00A5684E" w14:paraId="27F5B635" w14:textId="77777777" w:rsidTr="00C55ADA">
        <w:trPr>
          <w:trHeight w:val="127"/>
        </w:trPr>
        <w:tc>
          <w:tcPr>
            <w:tcW w:w="10349" w:type="dxa"/>
            <w:gridSpan w:val="4"/>
            <w:vAlign w:val="center"/>
          </w:tcPr>
          <w:p w14:paraId="35EA6CF5" w14:textId="77777777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zapoznaliśmy się z opisem przedmiotu zamówienia i nie wnosimy do niego żadnych uwag oraz uzyskaliśmy konieczne informacje i wyjaśnienia niezbędne do przygotowania oferty. </w:t>
            </w:r>
          </w:p>
          <w:p w14:paraId="7D62BF94" w14:textId="5D08B4CE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w przypadku wybrania naszej oferty jako najkorzystniejszej, zobowiązujemy się do zawarcia pisemnej umowy w terminie i w miejscu wskazanym przez Zamawiającego oraz na warunkach określonych we wzorze umowy. </w:t>
            </w:r>
          </w:p>
          <w:p w14:paraId="505C8308" w14:textId="77777777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>czujemy się związani ofertą przez okres 30 dni, licząc od upływu składania ofert</w:t>
            </w:r>
          </w:p>
          <w:p w14:paraId="081BA3E6" w14:textId="77777777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zapoznaliśmy się z projektem umowy i nie wnosimy zastrzeżeń, co do jej treści </w:t>
            </w:r>
          </w:p>
          <w:p w14:paraId="276B67CD" w14:textId="77777777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>cena brutto podana w niniejszym formularzu zawiera wszystkie koszty wykonania zamówienia, jakie ponosi Zamawiający w przypadku wyboru niniejszej oferty</w:t>
            </w:r>
          </w:p>
          <w:p w14:paraId="5E79F49E" w14:textId="77777777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posiadamy uprawnienia do wykonywania określonej działalności lub czynności, jeżeli przepisy prawa nakładają obowiązek ich posiadania </w:t>
            </w:r>
          </w:p>
          <w:p w14:paraId="06D156A5" w14:textId="0D43735D" w:rsidR="00333DF3" w:rsidRPr="002C52BC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>zapoznaliśmy się z informacją RODO</w:t>
            </w:r>
            <w:r>
              <w:rPr>
                <w:rFonts w:eastAsia="Calibri" w:cstheme="minorHAnsi"/>
              </w:rPr>
              <w:t>.</w:t>
            </w:r>
          </w:p>
        </w:tc>
      </w:tr>
      <w:tr w:rsidR="006006C6" w:rsidRPr="00A5684E" w14:paraId="202B320F" w14:textId="77777777" w:rsidTr="005A47B3">
        <w:trPr>
          <w:trHeight w:val="784"/>
        </w:trPr>
        <w:tc>
          <w:tcPr>
            <w:tcW w:w="10349" w:type="dxa"/>
            <w:gridSpan w:val="4"/>
            <w:vAlign w:val="center"/>
          </w:tcPr>
          <w:p w14:paraId="7C09D487" w14:textId="78EA8912" w:rsidR="006006C6" w:rsidRPr="006006C6" w:rsidRDefault="006006C6" w:rsidP="0012656E">
            <w:pPr>
              <w:pStyle w:val="Akapitzlist"/>
              <w:numPr>
                <w:ilvl w:val="0"/>
                <w:numId w:val="11"/>
              </w:numPr>
              <w:ind w:left="353"/>
              <w:rPr>
                <w:rFonts w:eastAsia="Calibri" w:cstheme="minorHAnsi"/>
                <w:b/>
                <w:bCs/>
              </w:rPr>
            </w:pPr>
            <w:r w:rsidRPr="006006C6">
              <w:rPr>
                <w:rFonts w:eastAsia="Calibri" w:cstheme="minorHAnsi"/>
                <w:b/>
                <w:bCs/>
              </w:rPr>
              <w:t>posiada</w:t>
            </w:r>
            <w:r>
              <w:rPr>
                <w:rFonts w:eastAsia="Calibri" w:cstheme="minorHAnsi"/>
                <w:b/>
                <w:bCs/>
              </w:rPr>
              <w:t>my</w:t>
            </w:r>
            <w:r w:rsidRPr="006006C6">
              <w:rPr>
                <w:rFonts w:eastAsia="Calibri" w:cstheme="minorHAnsi"/>
                <w:b/>
                <w:bCs/>
              </w:rPr>
              <w:t xml:space="preserve"> aktualn</w:t>
            </w:r>
            <w:r>
              <w:rPr>
                <w:rFonts w:eastAsia="Calibri" w:cstheme="minorHAnsi"/>
                <w:b/>
                <w:bCs/>
              </w:rPr>
              <w:t>e</w:t>
            </w:r>
            <w:r w:rsidRPr="006006C6">
              <w:rPr>
                <w:rFonts w:eastAsia="Calibri" w:cstheme="minorHAnsi"/>
                <w:b/>
                <w:bCs/>
              </w:rPr>
              <w:t xml:space="preserve"> dokument</w:t>
            </w:r>
            <w:r>
              <w:rPr>
                <w:rFonts w:eastAsia="Calibri" w:cstheme="minorHAnsi"/>
                <w:b/>
                <w:bCs/>
              </w:rPr>
              <w:t>y</w:t>
            </w:r>
            <w:r w:rsidRPr="006006C6">
              <w:rPr>
                <w:rFonts w:eastAsia="Calibri" w:cstheme="minorHAnsi"/>
                <w:b/>
                <w:bCs/>
              </w:rPr>
              <w:t xml:space="preserve"> dla oferowanego przedmiotu zamówienia, dopuszczając</w:t>
            </w:r>
            <w:r>
              <w:rPr>
                <w:rFonts w:eastAsia="Calibri" w:cstheme="minorHAnsi"/>
                <w:b/>
                <w:bCs/>
              </w:rPr>
              <w:t>e</w:t>
            </w:r>
            <w:r w:rsidRPr="006006C6">
              <w:rPr>
                <w:rFonts w:eastAsia="Calibri" w:cstheme="minorHAnsi"/>
                <w:b/>
                <w:bCs/>
              </w:rPr>
              <w:t xml:space="preserve"> do obrotu i</w:t>
            </w:r>
            <w:r w:rsidR="0012656E">
              <w:rPr>
                <w:rFonts w:eastAsia="Calibri" w:cstheme="minorHAnsi"/>
                <w:b/>
                <w:bCs/>
              </w:rPr>
              <w:t> </w:t>
            </w:r>
            <w:r w:rsidRPr="006006C6">
              <w:rPr>
                <w:rFonts w:eastAsia="Calibri" w:cstheme="minorHAnsi"/>
                <w:b/>
                <w:bCs/>
              </w:rPr>
              <w:t xml:space="preserve">stosowania w ochronie zdrowia na terytorium Rzeczypospolitej Polskiej, zgodnie z polskim prawem oraz prawem Unii Europejskiej </w:t>
            </w:r>
            <w:r>
              <w:rPr>
                <w:rFonts w:eastAsia="Calibri" w:cstheme="minorHAnsi"/>
                <w:b/>
                <w:bCs/>
              </w:rPr>
              <w:t>i zostaną przekazane Zmawiającemu na każde jego wezwanie</w:t>
            </w:r>
            <w:r w:rsidR="007978F9">
              <w:rPr>
                <w:rFonts w:eastAsia="Calibri" w:cstheme="minorHAnsi"/>
                <w:b/>
                <w:bCs/>
              </w:rPr>
              <w:t>.</w:t>
            </w:r>
            <w:r>
              <w:rPr>
                <w:rFonts w:eastAsia="Calibri" w:cstheme="minorHAnsi"/>
                <w:b/>
                <w:bCs/>
              </w:rPr>
              <w:t xml:space="preserve"> </w:t>
            </w:r>
          </w:p>
        </w:tc>
      </w:tr>
      <w:tr w:rsidR="00333DF3" w:rsidRPr="00A5684E" w14:paraId="13ED0C2E" w14:textId="77777777" w:rsidTr="00C55ADA">
        <w:trPr>
          <w:trHeight w:val="542"/>
        </w:trPr>
        <w:tc>
          <w:tcPr>
            <w:tcW w:w="10349" w:type="dxa"/>
            <w:gridSpan w:val="4"/>
          </w:tcPr>
          <w:p w14:paraId="1176C194" w14:textId="114EB476" w:rsidR="00333DF3" w:rsidRPr="00A5684E" w:rsidRDefault="00333DF3" w:rsidP="0012656E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rPr>
                <w:rFonts w:eastAsia="Calibri" w:cstheme="minorHAnsi"/>
                <w:b/>
                <w:bCs/>
              </w:rPr>
            </w:pPr>
            <w:r w:rsidRPr="00A5684E">
              <w:rPr>
                <w:rFonts w:cstheme="minorHAnsi"/>
                <w:b/>
                <w:bCs/>
              </w:rPr>
              <w:t>nie podlegam wykluczeniu z art. 7 ust. 1 Ustawy z dnia 13 kwietnia 2022 r. o szczególnych rozwiązaniach w</w:t>
            </w:r>
            <w:r w:rsidR="0012656E">
              <w:rPr>
                <w:rFonts w:cstheme="minorHAnsi"/>
                <w:b/>
                <w:bCs/>
              </w:rPr>
              <w:t> </w:t>
            </w:r>
            <w:r w:rsidRPr="00A5684E">
              <w:rPr>
                <w:rFonts w:cstheme="minorHAnsi"/>
                <w:b/>
                <w:bCs/>
              </w:rPr>
              <w:t>zakresie przeciwdziałania wspieraniu agresji na Ukrainę oraz służących ochronie bezpieczeństwa narodowego (Dz. U. 2022 poz. 835).</w:t>
            </w:r>
          </w:p>
        </w:tc>
      </w:tr>
    </w:tbl>
    <w:p w14:paraId="1ED341CD" w14:textId="77777777" w:rsidR="003A22A0" w:rsidRPr="00A5684E" w:rsidRDefault="003A22A0" w:rsidP="003A22A0">
      <w:pPr>
        <w:spacing w:after="0" w:line="276" w:lineRule="auto"/>
        <w:rPr>
          <w:rFonts w:cstheme="minorHAnsi"/>
          <w:b/>
        </w:rPr>
      </w:pPr>
      <w:bookmarkStart w:id="10" w:name="_Hlk62821185"/>
      <w:r w:rsidRPr="00A5684E">
        <w:rPr>
          <w:rFonts w:cstheme="minorHAnsi"/>
          <w:b/>
        </w:rPr>
        <w:t>ZOBOWIĄZANIA W PRZYPADKU PRZYZNANIA ZAMÓWIENIA:</w:t>
      </w:r>
    </w:p>
    <w:p w14:paraId="29900CC5" w14:textId="77777777" w:rsidR="003A22A0" w:rsidRPr="00A5684E" w:rsidRDefault="003A22A0" w:rsidP="003A22A0">
      <w:pPr>
        <w:numPr>
          <w:ilvl w:val="0"/>
          <w:numId w:val="16"/>
        </w:numPr>
        <w:spacing w:after="0" w:line="276" w:lineRule="auto"/>
        <w:ind w:left="459" w:hanging="459"/>
        <w:contextualSpacing/>
        <w:rPr>
          <w:rFonts w:cstheme="minorHAnsi"/>
        </w:rPr>
      </w:pPr>
      <w:r w:rsidRPr="00A5684E">
        <w:rPr>
          <w:rFonts w:cstheme="minorHAnsi"/>
        </w:rPr>
        <w:t>zobowiązujemy się do zawarcia umowy w miejscu i terminie wyznaczonym przez Zamawiającego;</w:t>
      </w:r>
    </w:p>
    <w:p w14:paraId="1646BD5B" w14:textId="77777777" w:rsidR="003A22A0" w:rsidRPr="00A5684E" w:rsidRDefault="003A22A0" w:rsidP="003A22A0">
      <w:pPr>
        <w:numPr>
          <w:ilvl w:val="0"/>
          <w:numId w:val="16"/>
        </w:numPr>
        <w:spacing w:after="0" w:line="276" w:lineRule="auto"/>
        <w:ind w:left="459" w:hanging="459"/>
        <w:contextualSpacing/>
        <w:rPr>
          <w:rFonts w:cstheme="minorHAnsi"/>
        </w:rPr>
      </w:pPr>
      <w:r w:rsidRPr="00A5684E">
        <w:rPr>
          <w:rFonts w:cstheme="minorHAnsi"/>
        </w:rPr>
        <w:t xml:space="preserve">osoby, które będą zawierały umowę ze strony Wykonawcy: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A22A0" w:rsidRPr="00A5684E" w14:paraId="19783AB1" w14:textId="77777777" w:rsidTr="0020307D">
        <w:tc>
          <w:tcPr>
            <w:tcW w:w="8930" w:type="dxa"/>
          </w:tcPr>
          <w:p w14:paraId="32DB1317" w14:textId="77777777" w:rsidR="003A22A0" w:rsidRPr="00A5684E" w:rsidRDefault="003A22A0" w:rsidP="0020307D">
            <w:pPr>
              <w:spacing w:before="240" w:line="276" w:lineRule="auto"/>
              <w:contextualSpacing/>
              <w:rPr>
                <w:rFonts w:cstheme="minorHAnsi"/>
              </w:rPr>
            </w:pPr>
          </w:p>
        </w:tc>
      </w:tr>
    </w:tbl>
    <w:p w14:paraId="347049E8" w14:textId="77777777" w:rsidR="003A22A0" w:rsidRPr="00A5684E" w:rsidRDefault="003A22A0" w:rsidP="003A22A0">
      <w:pPr>
        <w:numPr>
          <w:ilvl w:val="0"/>
          <w:numId w:val="16"/>
        </w:numPr>
        <w:spacing w:after="0" w:line="276" w:lineRule="auto"/>
        <w:ind w:left="459" w:hanging="459"/>
        <w:contextualSpacing/>
        <w:rPr>
          <w:rFonts w:cstheme="minorHAnsi"/>
          <w:bCs/>
          <w:iCs/>
        </w:rPr>
      </w:pPr>
      <w:r w:rsidRPr="00A5684E">
        <w:rPr>
          <w:rFonts w:cstheme="minorHAnsi"/>
        </w:rPr>
        <w:t>osobą</w:t>
      </w:r>
      <w:r w:rsidRPr="00A5684E">
        <w:rPr>
          <w:rFonts w:cstheme="minorHAnsi"/>
          <w:bCs/>
          <w:iCs/>
        </w:rPr>
        <w:t xml:space="preserve"> odpowiedzialną za realizację umowy jest: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A22A0" w:rsidRPr="00A5684E" w14:paraId="118A9FDB" w14:textId="77777777" w:rsidTr="0020307D">
        <w:tc>
          <w:tcPr>
            <w:tcW w:w="8930" w:type="dxa"/>
          </w:tcPr>
          <w:p w14:paraId="52D00632" w14:textId="77777777" w:rsidR="003A22A0" w:rsidRPr="00A5684E" w:rsidRDefault="003A22A0" w:rsidP="0020307D">
            <w:pPr>
              <w:spacing w:before="240" w:line="276" w:lineRule="auto"/>
              <w:contextualSpacing/>
              <w:rPr>
                <w:rFonts w:cstheme="minorHAnsi"/>
              </w:rPr>
            </w:pPr>
          </w:p>
        </w:tc>
      </w:tr>
    </w:tbl>
    <w:p w14:paraId="0E23596C" w14:textId="77777777" w:rsidR="003A22A0" w:rsidRPr="00A5684E" w:rsidRDefault="003A22A0" w:rsidP="003A22A0">
      <w:pPr>
        <w:spacing w:after="0" w:line="276" w:lineRule="auto"/>
        <w:rPr>
          <w:rFonts w:cstheme="minorHAnsi"/>
          <w:bCs/>
          <w:iCs/>
        </w:rPr>
      </w:pPr>
      <w:r w:rsidRPr="00A5684E">
        <w:rPr>
          <w:rFonts w:cstheme="minorHAnsi"/>
          <w:bCs/>
          <w:iCs/>
        </w:rPr>
        <w:t xml:space="preserve">         Telefon, e-mail: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62"/>
      </w:tblGrid>
      <w:tr w:rsidR="003A22A0" w:rsidRPr="00A5684E" w14:paraId="573DB793" w14:textId="77777777" w:rsidTr="0020307D">
        <w:tc>
          <w:tcPr>
            <w:tcW w:w="8962" w:type="dxa"/>
          </w:tcPr>
          <w:p w14:paraId="7D2A34EF" w14:textId="77777777" w:rsidR="003A22A0" w:rsidRPr="00A5684E" w:rsidRDefault="003A22A0" w:rsidP="0020307D">
            <w:pPr>
              <w:spacing w:line="276" w:lineRule="auto"/>
              <w:rPr>
                <w:rFonts w:cstheme="minorHAnsi"/>
                <w:bCs/>
                <w:iCs/>
              </w:rPr>
            </w:pPr>
          </w:p>
        </w:tc>
      </w:tr>
    </w:tbl>
    <w:p w14:paraId="75B85AE4" w14:textId="77777777" w:rsidR="003A22A0" w:rsidRPr="00A5684E" w:rsidRDefault="003A22A0" w:rsidP="003A22A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</w:rPr>
      </w:pPr>
      <w:r w:rsidRPr="00A5684E">
        <w:rPr>
          <w:rFonts w:cstheme="minorHAnsi"/>
        </w:rPr>
        <w:t>Oświadczamy, iż powyższe zamówienie:*</w:t>
      </w:r>
      <w:r w:rsidRPr="00A5684E">
        <w:rPr>
          <w:rFonts w:cstheme="minorHAnsi"/>
          <w:i/>
          <w:iCs/>
        </w:rPr>
        <w:t>w całości zrealizujemy sami / zrealizujemy przy udziale podwykonawcy</w:t>
      </w:r>
      <w:r w:rsidRPr="00A5684E">
        <w:rPr>
          <w:rFonts w:cstheme="minorHAnsi"/>
        </w:rPr>
        <w:t xml:space="preserve">: …………………………………. </w:t>
      </w:r>
      <w:r w:rsidRPr="00A5684E">
        <w:rPr>
          <w:rFonts w:cstheme="minorHAnsi"/>
          <w:bCs/>
        </w:rPr>
        <w:t>* niepotrzebne skreślić</w:t>
      </w:r>
    </w:p>
    <w:p w14:paraId="409E1625" w14:textId="77777777" w:rsidR="00354560" w:rsidRPr="00354560" w:rsidRDefault="00354560" w:rsidP="00354560">
      <w:pPr>
        <w:spacing w:after="0"/>
        <w:rPr>
          <w:rFonts w:cstheme="minorHAnsi"/>
          <w:b/>
          <w:bCs/>
          <w:i/>
          <w:iCs/>
          <w:color w:val="44546A" w:themeColor="text2"/>
          <w:sz w:val="14"/>
          <w:szCs w:val="14"/>
        </w:rPr>
      </w:pPr>
    </w:p>
    <w:p w14:paraId="18015130" w14:textId="2C5E9C64" w:rsidR="002322F0" w:rsidRPr="00806DC8" w:rsidRDefault="003A22A0" w:rsidP="00354560">
      <w:pPr>
        <w:rPr>
          <w:rFonts w:cstheme="minorHAnsi"/>
          <w:b/>
          <w:bCs/>
          <w:i/>
          <w:iCs/>
          <w:color w:val="44546A" w:themeColor="text2"/>
          <w:sz w:val="20"/>
          <w:szCs w:val="20"/>
        </w:rPr>
      </w:pPr>
      <w:r w:rsidRPr="00806DC8">
        <w:rPr>
          <w:rFonts w:cstheme="minorHAnsi"/>
          <w:b/>
          <w:bCs/>
          <w:i/>
          <w:iCs/>
          <w:color w:val="44546A" w:themeColor="text2"/>
          <w:sz w:val="20"/>
          <w:szCs w:val="20"/>
        </w:rPr>
        <w:t>Dokument należy podpisać podpisem elektronicznym: kwalifikowanym, zaufanym lub osobistym bądź wydrukowany dokument podpisać własnoręcznie, zeskanować - załączyć do oferty poprzez platformę zakupową.</w:t>
      </w:r>
    </w:p>
    <w:p w14:paraId="05944F38" w14:textId="19164E88" w:rsidR="002322F0" w:rsidRPr="00A5684E" w:rsidRDefault="002322F0" w:rsidP="002322F0">
      <w:pPr>
        <w:spacing w:after="0" w:line="240" w:lineRule="auto"/>
        <w:rPr>
          <w:rFonts w:eastAsia="Calibri" w:cstheme="minorHAnsi"/>
          <w:bCs/>
          <w:i/>
        </w:rPr>
      </w:pPr>
    </w:p>
    <w:p w14:paraId="25AFD456" w14:textId="77777777" w:rsidR="002322F0" w:rsidRPr="00A5684E" w:rsidRDefault="002322F0" w:rsidP="007978F9">
      <w:pPr>
        <w:spacing w:after="0" w:line="256" w:lineRule="auto"/>
        <w:ind w:left="4956"/>
        <w:jc w:val="right"/>
        <w:rPr>
          <w:rFonts w:eastAsia="Calibri" w:cstheme="minorHAnsi"/>
          <w:bCs/>
          <w:i/>
        </w:rPr>
      </w:pPr>
      <w:r w:rsidRPr="00A5684E">
        <w:rPr>
          <w:rFonts w:eastAsia="Calibri" w:cstheme="minorHAnsi"/>
          <w:bCs/>
          <w:i/>
        </w:rPr>
        <w:lastRenderedPageBreak/>
        <w:t>Załącznik nr 2 do zapytania ofertowego</w:t>
      </w:r>
    </w:p>
    <w:p w14:paraId="0F020B75" w14:textId="6A037EB5" w:rsidR="002322F0" w:rsidRPr="00A13541" w:rsidRDefault="002322F0" w:rsidP="00A13541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6" w:lineRule="auto"/>
        <w:jc w:val="right"/>
        <w:rPr>
          <w:rFonts w:eastAsia="Calibri" w:cstheme="minorHAnsi"/>
          <w:bCs/>
          <w:i/>
          <w:iCs/>
        </w:rPr>
      </w:pPr>
      <w:r w:rsidRPr="00A5684E">
        <w:rPr>
          <w:rFonts w:eastAsia="Calibri" w:cstheme="minorHAnsi"/>
          <w:bCs/>
        </w:rPr>
        <w:tab/>
      </w:r>
      <w:r w:rsidRPr="00A5684E">
        <w:rPr>
          <w:rFonts w:eastAsia="Calibri" w:cstheme="minorHAnsi"/>
          <w:bCs/>
          <w:i/>
          <w:iCs/>
        </w:rPr>
        <w:t>(stanowiący jednocześnie załącznik nr 1 do umowy)</w:t>
      </w:r>
      <w:r w:rsidR="00A13541">
        <w:rPr>
          <w:rFonts w:eastAsia="Calibri" w:cstheme="minorHAnsi"/>
          <w:bCs/>
          <w:i/>
          <w:iCs/>
        </w:rPr>
        <w:t xml:space="preserve"> - </w:t>
      </w:r>
      <w:r w:rsidRPr="00A5684E">
        <w:rPr>
          <w:rFonts w:eastAsia="Calibri" w:cstheme="minorHAnsi"/>
          <w:b/>
          <w:bCs/>
          <w:i/>
          <w:iCs/>
          <w:u w:val="single"/>
        </w:rPr>
        <w:t>Do pobrania w odrębnym pliku</w:t>
      </w:r>
    </w:p>
    <w:p w14:paraId="4195C00B" w14:textId="6EF320F1" w:rsidR="002322F0" w:rsidRPr="00A5684E" w:rsidRDefault="002322F0" w:rsidP="00DD5D85">
      <w:pPr>
        <w:jc w:val="right"/>
        <w:rPr>
          <w:rFonts w:eastAsia="Calibri" w:cstheme="minorHAnsi"/>
          <w:i/>
        </w:rPr>
      </w:pPr>
      <w:r w:rsidRPr="00A5684E">
        <w:rPr>
          <w:rFonts w:eastAsia="Times New Roman" w:cstheme="minorHAnsi"/>
          <w:lang w:eastAsia="pl-PL"/>
        </w:rPr>
        <w:t xml:space="preserve">Załącznik nr 3 do zapytania ofertowego </w:t>
      </w:r>
    </w:p>
    <w:bookmarkEnd w:id="10"/>
    <w:p w14:paraId="61995DB1" w14:textId="257EACAD" w:rsidR="002322F0" w:rsidRPr="007B0F4E" w:rsidRDefault="002322F0" w:rsidP="002322F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sz w:val="24"/>
          <w:szCs w:val="24"/>
          <w:lang w:eastAsia="pl-PL"/>
        </w:rPr>
        <w:t>UMOWA Nr …..202</w:t>
      </w:r>
      <w:r w:rsidR="000A4167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7B0F4E">
        <w:rPr>
          <w:rFonts w:eastAsia="Times New Roman" w:cstheme="minorHAnsi"/>
          <w:b/>
          <w:sz w:val="24"/>
          <w:szCs w:val="24"/>
          <w:lang w:eastAsia="pl-PL"/>
        </w:rPr>
        <w:t>/ZP</w:t>
      </w:r>
    </w:p>
    <w:p w14:paraId="53AC3594" w14:textId="01EFD8AD" w:rsidR="002322F0" w:rsidRPr="007B0F4E" w:rsidRDefault="002322F0" w:rsidP="003545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sz w:val="24"/>
          <w:szCs w:val="24"/>
          <w:lang w:eastAsia="pl-PL"/>
        </w:rPr>
        <w:t>zawarta w Pile w dniu  .... …… 202</w:t>
      </w:r>
      <w:r w:rsidR="000A4167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7B0F4E">
        <w:rPr>
          <w:rFonts w:eastAsia="Times New Roman" w:cstheme="minorHAnsi"/>
          <w:b/>
          <w:sz w:val="24"/>
          <w:szCs w:val="24"/>
          <w:lang w:eastAsia="pl-PL"/>
        </w:rPr>
        <w:t xml:space="preserve"> roku </w:t>
      </w:r>
    </w:p>
    <w:p w14:paraId="10904649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pomiędzy: </w:t>
      </w:r>
    </w:p>
    <w:p w14:paraId="09E517FE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Szpitalem Specjalistycznym w Pile im. Stanisława Staszica </w:t>
      </w:r>
    </w:p>
    <w:p w14:paraId="34D62AF7" w14:textId="078321F8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64-920 Piła, ul. Rydygiera </w:t>
      </w:r>
      <w:r w:rsidR="005A47B3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Ludwika </w:t>
      </w: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1 </w:t>
      </w:r>
    </w:p>
    <w:p w14:paraId="173B0858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>wpisanym do Krajowego Rejestru Sądowego KRS 0000008246 - Sąd Rejonowy w Poznaniu</w:t>
      </w:r>
    </w:p>
    <w:p w14:paraId="4EBBDDCD" w14:textId="42B6FB01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REGON: 001261820 </w:t>
      </w:r>
      <w:r w:rsidR="000A41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</w:t>
      </w: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NIP: 764-20-88-098 </w:t>
      </w:r>
      <w:r w:rsidR="000A41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BDO: 000094313</w:t>
      </w:r>
    </w:p>
    <w:p w14:paraId="1838E667" w14:textId="6A5D3665" w:rsidR="002322F0" w:rsidRPr="007B0F4E" w:rsidRDefault="002322F0" w:rsidP="007B0F4E">
      <w:pPr>
        <w:tabs>
          <w:tab w:val="left" w:pos="6511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który reprezentuje: </w:t>
      </w:r>
      <w:r w:rsidR="007B0F4E">
        <w:rPr>
          <w:rFonts w:eastAsia="Times New Roman" w:cstheme="minorHAnsi"/>
          <w:color w:val="000000"/>
          <w:sz w:val="24"/>
          <w:szCs w:val="24"/>
          <w:lang w:eastAsia="pl-PL"/>
        </w:rPr>
        <w:tab/>
      </w:r>
    </w:p>
    <w:p w14:paraId="59EBCA98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>………………………………………………………………….</w:t>
      </w:r>
    </w:p>
    <w:p w14:paraId="45C80681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zwanym dalej „Zamawiającym” </w:t>
      </w:r>
    </w:p>
    <w:p w14:paraId="25AE622D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ind w:left="2832" w:hanging="2832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a </w:t>
      </w:r>
    </w:p>
    <w:p w14:paraId="2DF90DA0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i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color w:val="000000"/>
          <w:sz w:val="24"/>
          <w:szCs w:val="24"/>
          <w:lang w:eastAsia="pl-PL"/>
        </w:rPr>
        <w:t>……………………………………………………………………</w:t>
      </w:r>
    </w:p>
    <w:p w14:paraId="468C6C38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wpisanym do Krajowego Rejestru Sądowego KRS …….. – Sąd Rejonowy w ………</w:t>
      </w:r>
    </w:p>
    <w:p w14:paraId="142089EC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 xml:space="preserve">REGON: .............................. </w:t>
      </w:r>
      <w:r w:rsidRPr="007B0F4E">
        <w:rPr>
          <w:rFonts w:eastAsia="Times New Roman" w:cstheme="minorHAnsi"/>
          <w:sz w:val="24"/>
          <w:szCs w:val="24"/>
          <w:lang w:eastAsia="pl-PL"/>
        </w:rPr>
        <w:tab/>
      </w:r>
      <w:r w:rsidRPr="007B0F4E">
        <w:rPr>
          <w:rFonts w:eastAsia="Times New Roman" w:cstheme="minorHAnsi"/>
          <w:sz w:val="24"/>
          <w:szCs w:val="24"/>
          <w:lang w:eastAsia="pl-PL"/>
        </w:rPr>
        <w:tab/>
        <w:t>NIP: ..............................</w:t>
      </w:r>
    </w:p>
    <w:p w14:paraId="3F57D397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275D0BD1" w14:textId="77777777" w:rsidR="002322F0" w:rsidRPr="007B0F4E" w:rsidRDefault="002322F0" w:rsidP="002322F0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379B211A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wpisanym do rejestru osób fizycznych prowadzących działalność gospodarczą Centralnej Ewidencji i Informacji o Działalności Gospodarczej Rzeczypospolitej Polskiej (CEIDG)</w:t>
      </w:r>
    </w:p>
    <w:p w14:paraId="5551A38F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 xml:space="preserve">REGON: .............................. </w:t>
      </w:r>
      <w:r w:rsidRPr="007B0F4E">
        <w:rPr>
          <w:rFonts w:eastAsia="Times New Roman" w:cstheme="minorHAnsi"/>
          <w:sz w:val="24"/>
          <w:szCs w:val="24"/>
          <w:lang w:eastAsia="pl-PL"/>
        </w:rPr>
        <w:tab/>
      </w:r>
      <w:r w:rsidRPr="007B0F4E">
        <w:rPr>
          <w:rFonts w:eastAsia="Times New Roman" w:cstheme="minorHAnsi"/>
          <w:sz w:val="24"/>
          <w:szCs w:val="24"/>
          <w:lang w:eastAsia="pl-PL"/>
        </w:rPr>
        <w:tab/>
        <w:t>NIP: ..............................</w:t>
      </w:r>
    </w:p>
    <w:p w14:paraId="37FC78DF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6BB5C745" w14:textId="77777777" w:rsidR="002322F0" w:rsidRPr="007B0F4E" w:rsidRDefault="002322F0" w:rsidP="002322F0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37AA8E1D" w14:textId="10B37ED8" w:rsidR="002322F0" w:rsidRPr="007B0F4E" w:rsidRDefault="002322F0" w:rsidP="002322F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 xml:space="preserve">zwanym dalej „Wykonawcą”, którego oferta została przyjęta w postępowaniu o udzielenie zamówienia publicznego na podstawie 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 xml:space="preserve">§ 8 Regulaminu udzielania zamówień publicznych, który stanowi załącznik do zarządzenia nr </w:t>
      </w:r>
      <w:r w:rsidR="000A4167">
        <w:rPr>
          <w:rFonts w:eastAsia="Times New Roman" w:cstheme="minorHAnsi"/>
          <w:sz w:val="24"/>
          <w:szCs w:val="24"/>
          <w:lang w:eastAsia="pl-PL"/>
        </w:rPr>
        <w:t>001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>/202</w:t>
      </w:r>
      <w:r w:rsidR="000A4167">
        <w:rPr>
          <w:rFonts w:eastAsia="Times New Roman" w:cstheme="minorHAnsi"/>
          <w:sz w:val="24"/>
          <w:szCs w:val="24"/>
          <w:lang w:eastAsia="pl-PL"/>
        </w:rPr>
        <w:t>6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 xml:space="preserve"> Dyrektora Szpitala Specjalistycznego w Pile im. Stanisława Staszica z dnia </w:t>
      </w:r>
      <w:r w:rsidR="000A4167">
        <w:rPr>
          <w:rFonts w:eastAsia="Times New Roman" w:cstheme="minorHAnsi"/>
          <w:sz w:val="24"/>
          <w:szCs w:val="24"/>
          <w:lang w:eastAsia="pl-PL"/>
        </w:rPr>
        <w:t>02.01.2026</w:t>
      </w:r>
      <w:r w:rsidR="00950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 xml:space="preserve">r. </w:t>
      </w:r>
      <w:r w:rsidRPr="007B0F4E">
        <w:rPr>
          <w:rFonts w:eastAsia="Times New Roman" w:cstheme="minorHAnsi"/>
          <w:sz w:val="24"/>
          <w:szCs w:val="24"/>
          <w:lang w:eastAsia="pl-PL"/>
        </w:rPr>
        <w:t xml:space="preserve">prowadzonego pod hasłem </w:t>
      </w:r>
      <w:r w:rsidRPr="007B0F4E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="005A47B3" w:rsidRPr="005A47B3">
        <w:rPr>
          <w:rFonts w:eastAsia="Times New Roman" w:cstheme="minorHAnsi"/>
          <w:b/>
          <w:sz w:val="24"/>
          <w:szCs w:val="24"/>
          <w:lang w:eastAsia="pl-PL"/>
        </w:rPr>
        <w:t>MASKI ANESTETYCZNE I RESUSCYTATORY JEDNORAZOWEGO UŻYTKU</w:t>
      </w:r>
      <w:r w:rsidR="00950C84">
        <w:rPr>
          <w:rFonts w:eastAsia="Times New Roman" w:cstheme="minorHAnsi"/>
          <w:b/>
          <w:sz w:val="24"/>
          <w:szCs w:val="24"/>
          <w:lang w:eastAsia="pl-PL"/>
        </w:rPr>
        <w:t>”</w:t>
      </w:r>
      <w:r w:rsidR="00950C84" w:rsidRPr="00950C84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7B0F4E">
        <w:rPr>
          <w:rFonts w:eastAsia="Times New Roman" w:cstheme="minorHAnsi"/>
          <w:sz w:val="24"/>
          <w:szCs w:val="24"/>
          <w:lang w:eastAsia="pl-PL"/>
        </w:rPr>
        <w:t>(nr sprawy:</w:t>
      </w:r>
      <w:r w:rsidRPr="007B0F4E">
        <w:rPr>
          <w:rFonts w:eastAsia="Calibri" w:cstheme="minorHAnsi"/>
          <w:sz w:val="24"/>
          <w:szCs w:val="24"/>
        </w:rPr>
        <w:t xml:space="preserve"> </w:t>
      </w:r>
      <w:r w:rsidR="00D302BD" w:rsidRPr="007B0F4E">
        <w:rPr>
          <w:rFonts w:eastAsia="Calibri" w:cstheme="minorHAnsi"/>
          <w:sz w:val="24"/>
          <w:szCs w:val="24"/>
        </w:rPr>
        <w:t>E</w:t>
      </w:r>
      <w:r w:rsidRPr="007B0F4E">
        <w:rPr>
          <w:rFonts w:eastAsia="Calibri" w:cstheme="minorHAnsi"/>
          <w:sz w:val="24"/>
          <w:szCs w:val="24"/>
        </w:rPr>
        <w:t>ZP.I</w:t>
      </w:r>
      <w:r w:rsidR="00D302BD" w:rsidRPr="007B0F4E">
        <w:rPr>
          <w:rFonts w:eastAsia="Calibri" w:cstheme="minorHAnsi"/>
          <w:sz w:val="24"/>
          <w:szCs w:val="24"/>
        </w:rPr>
        <w:t>I</w:t>
      </w:r>
      <w:r w:rsidR="00354560" w:rsidRPr="007B0F4E">
        <w:rPr>
          <w:rFonts w:eastAsia="Calibri" w:cstheme="minorHAnsi"/>
          <w:sz w:val="24"/>
          <w:szCs w:val="24"/>
        </w:rPr>
        <w:t>I</w:t>
      </w:r>
      <w:r w:rsidRPr="007B0F4E">
        <w:rPr>
          <w:rFonts w:eastAsia="Calibri" w:cstheme="minorHAnsi"/>
          <w:sz w:val="24"/>
          <w:szCs w:val="24"/>
        </w:rPr>
        <w:t>-241/</w:t>
      </w:r>
      <w:r w:rsidR="005A47B3">
        <w:rPr>
          <w:rFonts w:eastAsia="Calibri" w:cstheme="minorHAnsi"/>
          <w:sz w:val="24"/>
          <w:szCs w:val="24"/>
        </w:rPr>
        <w:t>35</w:t>
      </w:r>
      <w:r w:rsidRPr="007B0F4E">
        <w:rPr>
          <w:rFonts w:eastAsia="Calibri" w:cstheme="minorHAnsi"/>
          <w:sz w:val="24"/>
          <w:szCs w:val="24"/>
        </w:rPr>
        <w:t>/2</w:t>
      </w:r>
      <w:r w:rsidR="000A4167">
        <w:rPr>
          <w:rFonts w:eastAsia="Calibri" w:cstheme="minorHAnsi"/>
          <w:sz w:val="24"/>
          <w:szCs w:val="24"/>
        </w:rPr>
        <w:t>6</w:t>
      </w:r>
      <w:r w:rsidRPr="007B0F4E">
        <w:rPr>
          <w:rFonts w:eastAsia="Calibri" w:cstheme="minorHAnsi"/>
          <w:sz w:val="24"/>
          <w:szCs w:val="24"/>
        </w:rPr>
        <w:t>/ZO</w:t>
      </w:r>
      <w:r w:rsidRPr="007B0F4E">
        <w:rPr>
          <w:rFonts w:eastAsia="Times New Roman" w:cstheme="minorHAnsi"/>
          <w:sz w:val="24"/>
          <w:szCs w:val="24"/>
          <w:lang w:eastAsia="pl-PL"/>
        </w:rPr>
        <w:t>), o następującej treści:</w:t>
      </w:r>
    </w:p>
    <w:p w14:paraId="123A9469" w14:textId="3E6FB175" w:rsidR="00DF5AFB" w:rsidRPr="00DF5AFB" w:rsidRDefault="00DF5AFB" w:rsidP="00DF5AFB">
      <w:pPr>
        <w:spacing w:after="0" w:line="252" w:lineRule="auto"/>
        <w:jc w:val="center"/>
        <w:rPr>
          <w:rFonts w:eastAsiaTheme="minorEastAsia" w:cstheme="minorHAnsi"/>
          <w:b/>
          <w:sz w:val="24"/>
          <w:szCs w:val="24"/>
        </w:rPr>
      </w:pPr>
      <w:r w:rsidRPr="00DF5AFB">
        <w:rPr>
          <w:rFonts w:eastAsiaTheme="minorEastAsia" w:cstheme="minorHAnsi"/>
          <w:b/>
          <w:sz w:val="24"/>
          <w:szCs w:val="24"/>
        </w:rPr>
        <w:t>§ 1</w:t>
      </w:r>
    </w:p>
    <w:p w14:paraId="2D8F9C39" w14:textId="2DCA6ABB" w:rsidR="005A47B3" w:rsidRDefault="005A47B3" w:rsidP="005A47B3">
      <w:pPr>
        <w:numPr>
          <w:ilvl w:val="0"/>
          <w:numId w:val="43"/>
        </w:numPr>
        <w:spacing w:after="0" w:line="276" w:lineRule="auto"/>
        <w:ind w:left="42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Umowa dotyczy sukcesywnego zaopatrywania Zamawiającego przez Wykonawcę w </w:t>
      </w:r>
      <w:r>
        <w:rPr>
          <w:rFonts w:eastAsia="Times New Roman" w:cstheme="minorHAnsi"/>
          <w:b/>
          <w:bCs/>
        </w:rPr>
        <w:t xml:space="preserve">maski anestetyczne </w:t>
      </w:r>
      <w:r>
        <w:rPr>
          <w:rFonts w:eastAsia="Times New Roman" w:cstheme="minorHAnsi"/>
          <w:b/>
          <w:bCs/>
        </w:rPr>
        <w:t>/</w:t>
      </w:r>
      <w:r>
        <w:rPr>
          <w:rFonts w:eastAsia="Times New Roman" w:cstheme="minorHAnsi"/>
          <w:b/>
          <w:bCs/>
        </w:rPr>
        <w:t xml:space="preserve"> resuscytatory jednorazowego użytku</w:t>
      </w:r>
      <w:r>
        <w:rPr>
          <w:rFonts w:eastAsia="Times New Roman" w:cstheme="minorHAnsi"/>
          <w:b/>
          <w:bCs/>
          <w:i/>
        </w:rPr>
        <w:t xml:space="preserve"> </w:t>
      </w:r>
      <w:r>
        <w:rPr>
          <w:rFonts w:eastAsia="Times New Roman" w:cstheme="minorHAnsi"/>
        </w:rPr>
        <w:t>w rodzajach i cenach jednostkowych zgodnie ze złożoną ofertą, którego formularz cenowy stanowi załącznik nr 1 do umowy.</w:t>
      </w:r>
    </w:p>
    <w:p w14:paraId="3F4A9F7D" w14:textId="7B2A916C" w:rsidR="00DF5AFB" w:rsidRPr="005A47B3" w:rsidRDefault="00DF5AFB" w:rsidP="005A47B3">
      <w:pPr>
        <w:numPr>
          <w:ilvl w:val="0"/>
          <w:numId w:val="43"/>
        </w:numPr>
        <w:spacing w:after="0" w:line="276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Wykonawca oświadcza, że posiada aktualne dokumenty oferowanego przedmiotu zamówienia, dopuszczające do obrotu i stosowania w ochronie zdrowia na terytorium Rzeczypospolitej Polskiej, zgodnie z polskim prawem oraz prawem Unii Europejskiej oraz odpowiednie zezwolenie na obrót produktami medycznymi.</w:t>
      </w:r>
    </w:p>
    <w:p w14:paraId="65EB3BEF" w14:textId="033C6711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2</w:t>
      </w:r>
    </w:p>
    <w:p w14:paraId="0C672C19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Wykonawca zobowiązuje się przenosić na rzecz Zamawiającego towar określony w umowie i wydawać mu go w sposób w niej określony.</w:t>
      </w:r>
    </w:p>
    <w:p w14:paraId="6D13809D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3</w:t>
      </w:r>
    </w:p>
    <w:p w14:paraId="0A26747F" w14:textId="19F10906" w:rsidR="00DF5AFB" w:rsidRDefault="00DF5AFB" w:rsidP="005A47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Zamawiający zobowiązuje się odbierać towar i płacić Wykonawcy w sposób określony w niniejszej umowie.</w:t>
      </w:r>
    </w:p>
    <w:p w14:paraId="6AB09DE0" w14:textId="7BA1D2F1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4</w:t>
      </w:r>
    </w:p>
    <w:p w14:paraId="14A57D22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CENA TOWARU</w:t>
      </w:r>
    </w:p>
    <w:p w14:paraId="2BBE4444" w14:textId="77777777" w:rsidR="00DF5AFB" w:rsidRPr="00DF5AFB" w:rsidRDefault="00DF5AFB" w:rsidP="00DF5AFB">
      <w:pPr>
        <w:numPr>
          <w:ilvl w:val="0"/>
          <w:numId w:val="32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Ceny jednostkowe przedmiotu umowy, o którym mowa w § 1, obejmują jego wartość, wszystkie określone prawem podatki, opłaty celne i graniczne oraz inne koszty związane z realizacją umowy, w tym koszty transportu do siedziby Zamawiającego.</w:t>
      </w:r>
    </w:p>
    <w:p w14:paraId="3D4DA00C" w14:textId="77777777" w:rsidR="00DF5AFB" w:rsidRDefault="00DF5AFB" w:rsidP="00DF5AFB">
      <w:pPr>
        <w:numPr>
          <w:ilvl w:val="0"/>
          <w:numId w:val="32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Wartość przedmiotu umowy wynosi:</w:t>
      </w:r>
    </w:p>
    <w:p w14:paraId="7E862F9F" w14:textId="00A33868" w:rsidR="005A47B3" w:rsidRPr="00DF5AFB" w:rsidRDefault="005A47B3" w:rsidP="005A47B3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Zadanie….</w:t>
      </w:r>
    </w:p>
    <w:p w14:paraId="6C4E6D82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lastRenderedPageBreak/>
        <w:t>netto: ........................ (słownie: ...................)</w:t>
      </w:r>
    </w:p>
    <w:p w14:paraId="17CC09CB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VAT: .......................</w:t>
      </w:r>
    </w:p>
    <w:p w14:paraId="09A06413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brutto: ...................... (słownie: ...................)</w:t>
      </w:r>
    </w:p>
    <w:p w14:paraId="692BF0A3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5</w:t>
      </w:r>
    </w:p>
    <w:p w14:paraId="55BB7ED8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WARUNKI PŁATNOŚCI</w:t>
      </w:r>
    </w:p>
    <w:p w14:paraId="14FE1850" w14:textId="77777777" w:rsidR="00DF5AFB" w:rsidRPr="00DF5AFB" w:rsidRDefault="00DF5AFB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 w:cstheme="minorHAnsi"/>
          <w:sz w:val="24"/>
          <w:szCs w:val="24"/>
        </w:rPr>
      </w:pPr>
      <w:r w:rsidRPr="00DF5AFB">
        <w:rPr>
          <w:rFonts w:eastAsiaTheme="minorEastAsia" w:cstheme="minorHAnsi"/>
          <w:sz w:val="24"/>
          <w:szCs w:val="24"/>
        </w:rPr>
        <w:t>Zamawiający zapłaci za dostawę każdej partii towaru. Zapłata nastąpi na podstawie faktury wystawionej przez Wykonawcę i dowodu potwierdzającego dostawę.</w:t>
      </w:r>
    </w:p>
    <w:p w14:paraId="72F7617E" w14:textId="77777777" w:rsidR="00DF5AFB" w:rsidRPr="00DF5AFB" w:rsidRDefault="00DF5AFB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 w:cstheme="minorHAnsi"/>
          <w:sz w:val="24"/>
          <w:szCs w:val="24"/>
        </w:rPr>
      </w:pPr>
      <w:r w:rsidRPr="00DF5AFB">
        <w:rPr>
          <w:rFonts w:eastAsiaTheme="minorEastAsia" w:cstheme="minorHAnsi"/>
          <w:sz w:val="24"/>
          <w:szCs w:val="24"/>
        </w:rPr>
        <w:t xml:space="preserve">Zapłata nastąpi przelewem na konto Wykonawcy w ciągu </w:t>
      </w:r>
      <w:r w:rsidRPr="00DF5AFB">
        <w:rPr>
          <w:rFonts w:cstheme="minorHAnsi"/>
          <w:sz w:val="24"/>
          <w:szCs w:val="24"/>
        </w:rPr>
        <w:t xml:space="preserve">30 </w:t>
      </w:r>
      <w:r w:rsidRPr="00DF5AFB">
        <w:rPr>
          <w:rFonts w:eastAsiaTheme="minorEastAsia" w:cstheme="minorHAnsi"/>
          <w:sz w:val="24"/>
          <w:szCs w:val="24"/>
        </w:rPr>
        <w:t xml:space="preserve">dni od daty doręczenia faktury Zamawiającemu. </w:t>
      </w:r>
    </w:p>
    <w:p w14:paraId="176413F7" w14:textId="77777777" w:rsidR="00DF5AFB" w:rsidRPr="00DF5AFB" w:rsidRDefault="00DF5AFB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 w:cstheme="minorHAnsi"/>
          <w:sz w:val="24"/>
          <w:szCs w:val="24"/>
        </w:rPr>
      </w:pPr>
      <w:r w:rsidRPr="00DF5AFB">
        <w:rPr>
          <w:rFonts w:eastAsiaTheme="minorEastAsia" w:cstheme="minorHAnsi"/>
          <w:sz w:val="24"/>
          <w:szCs w:val="24"/>
        </w:rPr>
        <w:t xml:space="preserve">Za datę zapłaty uważa się dzień obciążenia rachunku bankowego Zamawiającego. </w:t>
      </w:r>
    </w:p>
    <w:p w14:paraId="755EA180" w14:textId="77777777" w:rsidR="00DF5AFB" w:rsidRPr="00DF5AFB" w:rsidRDefault="00DF5AFB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Faktura winna zawierać numer umowy, na podstawie której realizowana jest dostawa. W przypadku braku możliwości umieszczenia powyższej informacji na fakturze Zamawiający wymaga, aby Wykonawca zamieścił je w odrębnym dokumencie dołączonym do faktury.</w:t>
      </w:r>
    </w:p>
    <w:p w14:paraId="4A66A33C" w14:textId="77777777" w:rsidR="00DF5AFB" w:rsidRPr="00083F30" w:rsidRDefault="00DF5AFB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cstheme="minorHAnsi"/>
          <w:sz w:val="24"/>
          <w:szCs w:val="24"/>
        </w:rPr>
        <w:t>Zamawiający wymaga, jeżeli istnieje instrument dzielenia ryzyka, to cena produktu leczniczego na fakturze powinna to uwzględniać lub faktura korygująca przesyłana jednoczasowo z fakturą zakupu ostatecznie, lecz nie później niż w terminie do 7 dni kalendarzowych od daty zakupu – co umożliwi bieżące kodowanie świadczeń dla płatnika z uwzględnieniem właściwej wartości refundacyjnej (brak konieczności dokonywania późniejszych korekt, a tym samym opóźnienia w uzyskaniu refundacji).</w:t>
      </w:r>
    </w:p>
    <w:p w14:paraId="58655835" w14:textId="16338178" w:rsidR="00083F30" w:rsidRPr="00490F71" w:rsidRDefault="00083F30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90F71">
        <w:rPr>
          <w:rFonts w:cstheme="minorHAnsi"/>
          <w:sz w:val="24"/>
          <w:szCs w:val="24"/>
        </w:rPr>
        <w:t>Od dnia, w którym stosowanie faktur ustrukturyzowanych stanie się dla Wykonawcy obowiązkowe, faktury będą wystawiane i doręczane przy użyciu Krajowego Systemu e-Faktur (</w:t>
      </w:r>
      <w:proofErr w:type="spellStart"/>
      <w:r w:rsidRPr="00490F71">
        <w:rPr>
          <w:rFonts w:cstheme="minorHAnsi"/>
          <w:sz w:val="24"/>
          <w:szCs w:val="24"/>
        </w:rPr>
        <w:t>KSeF</w:t>
      </w:r>
      <w:proofErr w:type="spellEnd"/>
      <w:r w:rsidRPr="00490F71">
        <w:rPr>
          <w:rFonts w:cstheme="minorHAnsi"/>
          <w:sz w:val="24"/>
          <w:szCs w:val="24"/>
        </w:rPr>
        <w:t>) zgodnie z</w:t>
      </w:r>
      <w:r>
        <w:rPr>
          <w:rFonts w:cstheme="minorHAnsi"/>
          <w:sz w:val="24"/>
          <w:szCs w:val="24"/>
        </w:rPr>
        <w:t> </w:t>
      </w:r>
      <w:r w:rsidRPr="00490F71">
        <w:rPr>
          <w:rFonts w:cstheme="minorHAnsi"/>
          <w:sz w:val="24"/>
          <w:szCs w:val="24"/>
        </w:rPr>
        <w:t>obowiązującymi przepisami prawa, z uwzględnieniem postanowień niniejszego paragrafu.</w:t>
      </w:r>
    </w:p>
    <w:p w14:paraId="42F5C125" w14:textId="77777777" w:rsidR="00083F30" w:rsidRPr="00490F71" w:rsidRDefault="00083F30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90F71">
        <w:rPr>
          <w:rFonts w:cstheme="minorHAnsi"/>
          <w:sz w:val="24"/>
          <w:szCs w:val="24"/>
        </w:rPr>
        <w:t xml:space="preserve">Strony zobowiązują się do przekazania sobie aktualnych danych niezbędnych do prawidłowego wystawiania i odbioru faktur w </w:t>
      </w:r>
      <w:proofErr w:type="spellStart"/>
      <w:r w:rsidRPr="00490F71">
        <w:rPr>
          <w:rFonts w:cstheme="minorHAnsi"/>
          <w:sz w:val="24"/>
          <w:szCs w:val="24"/>
        </w:rPr>
        <w:t>KSeF</w:t>
      </w:r>
      <w:proofErr w:type="spellEnd"/>
      <w:r w:rsidRPr="00490F71">
        <w:rPr>
          <w:rFonts w:cstheme="minorHAnsi"/>
          <w:sz w:val="24"/>
          <w:szCs w:val="24"/>
        </w:rPr>
        <w:t>. Każda zmiana danych wymaga niezwłocznego poinformowania drugiej Strony.</w:t>
      </w:r>
    </w:p>
    <w:p w14:paraId="68FF84C0" w14:textId="77777777" w:rsidR="00083F30" w:rsidRPr="00490F71" w:rsidRDefault="00083F30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90F71">
        <w:rPr>
          <w:rFonts w:cstheme="minorHAnsi"/>
          <w:sz w:val="24"/>
          <w:szCs w:val="24"/>
        </w:rPr>
        <w:t xml:space="preserve">W przypadku wystąpienia awarii systemu </w:t>
      </w:r>
      <w:proofErr w:type="spellStart"/>
      <w:r w:rsidRPr="00490F71">
        <w:rPr>
          <w:rFonts w:cstheme="minorHAnsi"/>
          <w:sz w:val="24"/>
          <w:szCs w:val="24"/>
        </w:rPr>
        <w:t>KSeF</w:t>
      </w:r>
      <w:proofErr w:type="spellEnd"/>
      <w:r w:rsidRPr="00490F71">
        <w:rPr>
          <w:rFonts w:cstheme="minorHAnsi"/>
          <w:sz w:val="24"/>
          <w:szCs w:val="24"/>
        </w:rPr>
        <w:t xml:space="preserve"> lub innych przesłanek uniemożliwiających wystawienie faktury za pośrednictwem </w:t>
      </w:r>
      <w:proofErr w:type="spellStart"/>
      <w:r w:rsidRPr="00490F71">
        <w:rPr>
          <w:rFonts w:cstheme="minorHAnsi"/>
          <w:sz w:val="24"/>
          <w:szCs w:val="24"/>
        </w:rPr>
        <w:t>KSeF</w:t>
      </w:r>
      <w:proofErr w:type="spellEnd"/>
      <w:r w:rsidRPr="00490F71">
        <w:rPr>
          <w:rFonts w:cstheme="minorHAnsi"/>
          <w:sz w:val="24"/>
          <w:szCs w:val="24"/>
        </w:rPr>
        <w:t xml:space="preserve">, wykonawca zobowiązany jest do niezwłocznego poinformowania zamawiającego oraz postępowania zgodnie z przepisami przejściowymi wynikającymi z obowiązujących aktów prawnych. Termin płatności wynagrodzenia przez Zamawiającego ulega wydłużeniu o czas (okres) niedostępności czy awarii </w:t>
      </w:r>
      <w:proofErr w:type="spellStart"/>
      <w:r w:rsidRPr="00490F71">
        <w:rPr>
          <w:rFonts w:cstheme="minorHAnsi"/>
          <w:sz w:val="24"/>
          <w:szCs w:val="24"/>
        </w:rPr>
        <w:t>KSeF</w:t>
      </w:r>
      <w:proofErr w:type="spellEnd"/>
      <w:r w:rsidRPr="00490F71">
        <w:rPr>
          <w:rFonts w:cstheme="minorHAnsi"/>
          <w:sz w:val="24"/>
          <w:szCs w:val="24"/>
        </w:rPr>
        <w:t>. Okres ten zaokrągla się wzwyż do pełnego dnia kalendarzowego.</w:t>
      </w:r>
    </w:p>
    <w:p w14:paraId="1DD62B4D" w14:textId="15123677" w:rsidR="00083F30" w:rsidRPr="00083F30" w:rsidRDefault="00083F30" w:rsidP="00944D77">
      <w:pPr>
        <w:numPr>
          <w:ilvl w:val="0"/>
          <w:numId w:val="33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90F71">
        <w:rPr>
          <w:rFonts w:cstheme="minorHAnsi"/>
          <w:sz w:val="24"/>
          <w:szCs w:val="24"/>
        </w:rPr>
        <w:t xml:space="preserve">W przypadku, gdy ze względu na wystąpienie sytuacji, o których mowa w ust. </w:t>
      </w:r>
      <w:r>
        <w:rPr>
          <w:rFonts w:cstheme="minorHAnsi"/>
          <w:sz w:val="24"/>
          <w:szCs w:val="24"/>
        </w:rPr>
        <w:t>8</w:t>
      </w:r>
      <w:r w:rsidRPr="00490F71">
        <w:rPr>
          <w:rFonts w:cstheme="minorHAnsi"/>
          <w:sz w:val="24"/>
          <w:szCs w:val="24"/>
        </w:rPr>
        <w:t xml:space="preserve"> Wykonawca nie będzie miał możliwości wystawienia i doręczenia faktury przy użyciu </w:t>
      </w:r>
      <w:proofErr w:type="spellStart"/>
      <w:r w:rsidRPr="00490F71">
        <w:rPr>
          <w:rFonts w:cstheme="minorHAnsi"/>
          <w:sz w:val="24"/>
          <w:szCs w:val="24"/>
        </w:rPr>
        <w:t>KSeF</w:t>
      </w:r>
      <w:proofErr w:type="spellEnd"/>
      <w:r w:rsidRPr="00490F71">
        <w:rPr>
          <w:rFonts w:cstheme="minorHAnsi"/>
          <w:sz w:val="24"/>
          <w:szCs w:val="24"/>
        </w:rPr>
        <w:t xml:space="preserve">, faktury będą wystawiane zgodnie z obowiązującymi przepisami regulującymi skutki wystąpienia takich sytuacji. W takim przypadku faktury (wizualizacje faktur) będą doręczane na adres poczty elektronicznej (e-mail): e-faktury@szpital.pila.pl Termin płatności w odniesieniu do takich faktur liczony jest od dnia otrzymania faktury (wizualizacji faktury) przez Zamawiającego. </w:t>
      </w:r>
    </w:p>
    <w:p w14:paraId="5E9118D3" w14:textId="77777777" w:rsidR="00DF5AFB" w:rsidRPr="00DF5AFB" w:rsidRDefault="00DF5AFB" w:rsidP="00DF5AFB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bookmarkStart w:id="11" w:name="_Hlk129679251"/>
      <w:r w:rsidRPr="00DF5AFB">
        <w:rPr>
          <w:rFonts w:eastAsia="Times New Roman" w:cstheme="minorHAnsi"/>
          <w:b/>
          <w:sz w:val="24"/>
          <w:szCs w:val="24"/>
          <w:lang w:eastAsia="pl-PL"/>
        </w:rPr>
        <w:t>§ 6</w:t>
      </w:r>
    </w:p>
    <w:bookmarkEnd w:id="11"/>
    <w:p w14:paraId="7F72434B" w14:textId="77777777" w:rsidR="00DF5AFB" w:rsidRPr="00DF5AFB" w:rsidRDefault="00DF5AFB" w:rsidP="00DF5AFB">
      <w:pPr>
        <w:tabs>
          <w:tab w:val="num" w:pos="720"/>
        </w:tabs>
        <w:spacing w:after="0" w:line="252" w:lineRule="auto"/>
        <w:ind w:left="720" w:hanging="720"/>
        <w:jc w:val="both"/>
        <w:rPr>
          <w:rFonts w:eastAsiaTheme="minorEastAsia" w:cstheme="minorHAnsi"/>
          <w:b/>
          <w:sz w:val="24"/>
          <w:szCs w:val="24"/>
        </w:rPr>
      </w:pPr>
      <w:r w:rsidRPr="00DF5AFB">
        <w:rPr>
          <w:rFonts w:eastAsiaTheme="minorEastAsia" w:cstheme="minorHAnsi"/>
          <w:b/>
          <w:sz w:val="24"/>
          <w:szCs w:val="24"/>
          <w:highlight w:val="lightGray"/>
        </w:rPr>
        <w:t>DOSTAWA TOWARU</w:t>
      </w:r>
    </w:p>
    <w:p w14:paraId="5D8CA2FC" w14:textId="04D7093B" w:rsidR="00DF5AFB" w:rsidRPr="00DF5AFB" w:rsidRDefault="00DF5AFB" w:rsidP="00DF5AFB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eastAsiaTheme="minorEastAsia" w:cstheme="minorHAnsi"/>
          <w:sz w:val="24"/>
          <w:szCs w:val="24"/>
        </w:rPr>
      </w:pPr>
      <w:r w:rsidRPr="00DF5AFB">
        <w:rPr>
          <w:rFonts w:eastAsiaTheme="minorEastAsia" w:cstheme="minorHAnsi"/>
          <w:sz w:val="24"/>
          <w:szCs w:val="24"/>
        </w:rPr>
        <w:t xml:space="preserve">Wykonawca zobowiązuje się do sukcesywnego dostarczania przedmiotu umowy do </w:t>
      </w:r>
      <w:r w:rsidR="005A47B3" w:rsidRPr="005A47B3">
        <w:rPr>
          <w:rFonts w:eastAsiaTheme="minorEastAsia" w:cstheme="minorHAnsi"/>
          <w:sz w:val="24"/>
          <w:szCs w:val="24"/>
        </w:rPr>
        <w:t xml:space="preserve">Działu Gospodarczego i Zaopatrzenia Szpitala Specjalistycznego w Pile </w:t>
      </w:r>
      <w:r w:rsidRPr="00DF5AFB">
        <w:rPr>
          <w:rFonts w:eastAsiaTheme="minorEastAsia" w:cstheme="minorHAnsi"/>
          <w:sz w:val="24"/>
          <w:szCs w:val="24"/>
        </w:rPr>
        <w:t>od poniedziałku do piątku w godz. 7:30 do 14:30, własnym transportem lub za pośrednictwem firmy kurierskiej, na własny koszt i ryzyko.</w:t>
      </w:r>
    </w:p>
    <w:p w14:paraId="7755786F" w14:textId="48308561" w:rsidR="00DF5AFB" w:rsidRPr="005A47B3" w:rsidRDefault="00DF5AFB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 xml:space="preserve">Dostawa przedmiotu Umowy przez Wykonawcę odbywać się będzie sukcesywnie, </w:t>
      </w:r>
      <w:r w:rsidRPr="005A47B3">
        <w:rPr>
          <w:rFonts w:cstheme="minorHAnsi"/>
          <w:sz w:val="24"/>
          <w:szCs w:val="24"/>
        </w:rPr>
        <w:br/>
        <w:t xml:space="preserve">na podstawie zamówień </w:t>
      </w:r>
      <w:r w:rsidR="005A47B3" w:rsidRPr="005A47B3">
        <w:rPr>
          <w:rFonts w:cstheme="minorHAnsi"/>
          <w:sz w:val="24"/>
          <w:szCs w:val="24"/>
        </w:rPr>
        <w:t>określającym ilość i rodzaj zamawianego towaru.</w:t>
      </w:r>
    </w:p>
    <w:p w14:paraId="3B28D67D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 xml:space="preserve">Wykonawca zobowiązuje się do dostarczenia przedmiotu umowy o odpowiedniej jakości i ilości w ciągu </w:t>
      </w:r>
      <w:r w:rsidRPr="005A47B3">
        <w:rPr>
          <w:rFonts w:cstheme="minorHAnsi"/>
          <w:b/>
          <w:bCs/>
          <w:sz w:val="24"/>
          <w:szCs w:val="24"/>
        </w:rPr>
        <w:t xml:space="preserve">5 dni </w:t>
      </w:r>
      <w:r w:rsidRPr="005A47B3">
        <w:rPr>
          <w:rFonts w:cstheme="minorHAnsi"/>
          <w:sz w:val="24"/>
          <w:szCs w:val="24"/>
        </w:rPr>
        <w:t>roboczych od daty złożenia zamówienia.</w:t>
      </w:r>
    </w:p>
    <w:p w14:paraId="28B94B02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5A47B3">
        <w:rPr>
          <w:rFonts w:cstheme="minorHAnsi"/>
          <w:sz w:val="24"/>
          <w:szCs w:val="24"/>
        </w:rPr>
        <w:t>Wykonawca</w:t>
      </w:r>
      <w:r w:rsidRPr="005A47B3">
        <w:rPr>
          <w:rFonts w:ascii="Calibri" w:eastAsia="Calibri" w:hAnsi="Calibri" w:cs="Calibri"/>
        </w:rPr>
        <w:t xml:space="preserve"> zobowiązany jest do:</w:t>
      </w:r>
    </w:p>
    <w:p w14:paraId="677F5E25" w14:textId="77777777" w:rsidR="005A47B3" w:rsidRPr="005A47B3" w:rsidRDefault="005A47B3" w:rsidP="005A47B3">
      <w:pPr>
        <w:numPr>
          <w:ilvl w:val="0"/>
          <w:numId w:val="50"/>
        </w:numPr>
        <w:spacing w:after="0" w:line="276" w:lineRule="auto"/>
        <w:ind w:left="709"/>
        <w:jc w:val="both"/>
        <w:rPr>
          <w:rFonts w:ascii="Calibri" w:eastAsia="Calibri" w:hAnsi="Calibri" w:cs="Calibri"/>
        </w:rPr>
      </w:pPr>
      <w:r w:rsidRPr="005A47B3">
        <w:rPr>
          <w:rFonts w:ascii="Calibri" w:eastAsia="Calibri" w:hAnsi="Calibri" w:cs="Calibri"/>
        </w:rPr>
        <w:t>dostarczenia faktury VAT wraz z dostawą danej partii towaru,</w:t>
      </w:r>
    </w:p>
    <w:p w14:paraId="1C4BAA27" w14:textId="77777777" w:rsidR="005A47B3" w:rsidRPr="005A47B3" w:rsidRDefault="005A47B3" w:rsidP="005A47B3">
      <w:pPr>
        <w:numPr>
          <w:ilvl w:val="0"/>
          <w:numId w:val="50"/>
        </w:numPr>
        <w:spacing w:after="0" w:line="276" w:lineRule="auto"/>
        <w:ind w:left="709"/>
        <w:jc w:val="both"/>
        <w:rPr>
          <w:rFonts w:ascii="Calibri" w:eastAsia="Calibri" w:hAnsi="Calibri" w:cs="Calibri"/>
        </w:rPr>
      </w:pPr>
      <w:r w:rsidRPr="005A47B3">
        <w:rPr>
          <w:rFonts w:ascii="Calibri" w:eastAsia="Calibri" w:hAnsi="Calibri" w:cs="Calibri"/>
        </w:rPr>
        <w:t>zapewnienia transportu w odpowiednich warunkach,</w:t>
      </w:r>
    </w:p>
    <w:p w14:paraId="1DCB658C" w14:textId="77777777" w:rsidR="005A47B3" w:rsidRPr="005A47B3" w:rsidRDefault="005A47B3" w:rsidP="005A47B3">
      <w:pPr>
        <w:numPr>
          <w:ilvl w:val="0"/>
          <w:numId w:val="50"/>
        </w:numPr>
        <w:spacing w:after="0" w:line="276" w:lineRule="auto"/>
        <w:ind w:left="709"/>
        <w:jc w:val="both"/>
        <w:rPr>
          <w:rFonts w:ascii="Calibri" w:eastAsia="Calibri" w:hAnsi="Calibri" w:cs="Calibri"/>
        </w:rPr>
      </w:pPr>
      <w:r w:rsidRPr="005A47B3">
        <w:rPr>
          <w:rFonts w:ascii="Calibri" w:eastAsia="Calibri" w:hAnsi="Calibri" w:cs="Calibri"/>
        </w:rPr>
        <w:t xml:space="preserve">dostarczenia przedmiotu umowy wolnego od wad, o odpowiedniej jakości określonej w ofercie przetargowej stanowiącej integralną część niniejszej umowy i ponosi za tę jakość pełną odpowiedzialność. </w:t>
      </w:r>
      <w:r w:rsidRPr="005A47B3">
        <w:rPr>
          <w:rFonts w:ascii="Calibri" w:eastAsia="Calibri" w:hAnsi="Calibri" w:cs="Calibri"/>
        </w:rPr>
        <w:lastRenderedPageBreak/>
        <w:t>Asortyment, o którym mowa w § 1 będzie fabrycznie nowy, bez śladów używania i uszkodzenia, pełnowartościowy.</w:t>
      </w:r>
    </w:p>
    <w:p w14:paraId="1F037B5C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 xml:space="preserve">Jeżeli w dostarczonej partii towaru Zamawiający stwierdzi wady jakościowe lub ilościowe, niezwłocznie zawiadomi o nich Wykonawcę, który wymieni towar na wolny od wad w ciągu </w:t>
      </w:r>
      <w:r w:rsidRPr="005A47B3">
        <w:rPr>
          <w:rFonts w:cstheme="minorHAnsi"/>
          <w:b/>
          <w:bCs/>
          <w:sz w:val="24"/>
          <w:szCs w:val="24"/>
        </w:rPr>
        <w:t xml:space="preserve">3 dni </w:t>
      </w:r>
      <w:r w:rsidRPr="005A47B3">
        <w:rPr>
          <w:rFonts w:cstheme="minorHAnsi"/>
          <w:sz w:val="24"/>
          <w:szCs w:val="24"/>
        </w:rPr>
        <w:t>roboczych od daty zawiadomienia, nie obciążając Zamawiającego kosztami wymiany.</w:t>
      </w:r>
    </w:p>
    <w:p w14:paraId="16E59882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Dostarczenie przedmiotu umowy w inne miejsce niż wskazane w umowie lub podpisanie odbioru przez nieupoważnionego pracownika Zamawiającego będzie traktowane jak niedostarczenie towaru.</w:t>
      </w:r>
    </w:p>
    <w:p w14:paraId="0118741E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W razie odrzucenia reklamacji na wadę przedmiotu umowy przez Wykonawcę, Zamawiający może zażądać przeprowadzenia ekspertyzy przez właściwego rzeczoznawcę. Jeżeli reklamacja Zamawiającego okaże się uzasadniona, koszty związane z przeprowadzeniem ekspertyzy ponosi Wykonawca.</w:t>
      </w:r>
    </w:p>
    <w:p w14:paraId="222B61EA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W przypadku zaprzestania produkcji przedmiotu zamówienia przez producenta Wykonawca zobowiązany jest do dostarczenia produktu zamiennego o parametrach tożsamych lub jakościowo lepszego, w cenie produktu zaoferowanego w ofercie.</w:t>
      </w:r>
    </w:p>
    <w:p w14:paraId="75581EA1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Zamawiający zastrzega sobie możliwość zwiększenia ilości pozycji asortymentowych, przy jednoczesnym zmniejszeniu ilości innych pozycji asortymentowych. W ramach niniejszej umowy zamówienie podstawowe stanowi 70% asortymentu wskazanego w Załączniku nr 1 do umowy jako ilości szacunkowe/średnie ilości, przy zachowaniu ogólnej wartości zamówienia zastrzeżonej dla Wykonawcy w umowie.</w:t>
      </w:r>
    </w:p>
    <w:p w14:paraId="509BFCE9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W przypadku, gdy Wykonawca nie dostarczy przedmiotu umowy w terminie określonym w § 6 ust. 3 Zamawiający zastrzega sobie prawo dokonania zakupu interwencyjnego od innego dostawcy w ilościach i asortymencie niezrealizowanej w terminie dostawy.</w:t>
      </w:r>
    </w:p>
    <w:p w14:paraId="0B4266F7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W przypadku zakupu interwencyjnego, zmniejsza się odpowiednio wielkość przedmiotu umowy oraz wartość umowy o wielkość tego zakupu.</w:t>
      </w:r>
    </w:p>
    <w:p w14:paraId="0D74CFED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5A47B3">
        <w:rPr>
          <w:rFonts w:cstheme="minorHAnsi"/>
          <w:sz w:val="24"/>
          <w:szCs w:val="24"/>
        </w:rPr>
        <w:t>W przypadku zakupu interwencyjnego Wykonawca zobowiązany jest do zwrotu Zamawiającemu różnicy pomiędzy ceną zakupu interwencyjnego i ceną dostawy oraz zapłaty kary umownej za zwłokę w wysokości określonej w § 8 ust. 1.</w:t>
      </w:r>
    </w:p>
    <w:p w14:paraId="5559616E" w14:textId="77777777" w:rsidR="005A47B3" w:rsidRPr="005A47B3" w:rsidRDefault="005A47B3" w:rsidP="005A47B3">
      <w:pPr>
        <w:numPr>
          <w:ilvl w:val="0"/>
          <w:numId w:val="4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5A47B3">
        <w:rPr>
          <w:rFonts w:cstheme="minorHAnsi"/>
          <w:sz w:val="24"/>
          <w:szCs w:val="24"/>
        </w:rPr>
        <w:t xml:space="preserve">Zamawiający może odmówić odbioru przedmiotu umowy lub jego części w przypadku, </w:t>
      </w:r>
      <w:r w:rsidRPr="005A47B3">
        <w:rPr>
          <w:rFonts w:cstheme="minorHAnsi"/>
          <w:sz w:val="24"/>
          <w:szCs w:val="24"/>
        </w:rPr>
        <w:br/>
        <w:t xml:space="preserve">gdy będzie w stanie niekompletnym, wadliwy, bądź stan techniczny jego zewnętrznych opakowań lub opakowań </w:t>
      </w:r>
      <w:r w:rsidRPr="005A47B3">
        <w:rPr>
          <w:rFonts w:ascii="Calibri" w:eastAsia="Calibri" w:hAnsi="Calibri" w:cs="Calibri"/>
        </w:rPr>
        <w:t>zbiorczych będzie wskazywał na powstanie jego uszkodzenia.</w:t>
      </w:r>
    </w:p>
    <w:p w14:paraId="4C9A0C23" w14:textId="77777777" w:rsidR="00DF5AFB" w:rsidRPr="00DF5AFB" w:rsidRDefault="00DF5AFB" w:rsidP="00DF5AFB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bCs/>
          <w:sz w:val="24"/>
          <w:szCs w:val="24"/>
          <w:lang w:eastAsia="pl-PL"/>
        </w:rPr>
        <w:t>§ 7</w:t>
      </w:r>
    </w:p>
    <w:p w14:paraId="4CD06B90" w14:textId="08E03F0A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sz w:val="24"/>
          <w:szCs w:val="24"/>
          <w:lang w:eastAsia="pl-PL"/>
        </w:rPr>
      </w:pPr>
      <w:r w:rsidRPr="00DF5AFB">
        <w:rPr>
          <w:rFonts w:eastAsia="Times New Roman" w:cstheme="minorHAnsi"/>
          <w:bCs/>
          <w:sz w:val="24"/>
          <w:szCs w:val="24"/>
          <w:lang w:eastAsia="pl-PL"/>
        </w:rPr>
        <w:t xml:space="preserve">Osobą odpowiedzialną za realizację niniejszej umowy ze strony Zamawiającego jest Kierownik </w:t>
      </w:r>
      <w:r w:rsidR="005A47B3" w:rsidRPr="005A47B3">
        <w:rPr>
          <w:rFonts w:eastAsia="Times New Roman" w:cstheme="minorHAnsi"/>
          <w:bCs/>
          <w:sz w:val="24"/>
          <w:szCs w:val="24"/>
          <w:lang w:eastAsia="pl-PL"/>
        </w:rPr>
        <w:t>Działu Gospodarczego i Zaopatrzenia tel. (67) 21 06 280, 282.</w:t>
      </w:r>
    </w:p>
    <w:p w14:paraId="72BB4CC6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8</w:t>
      </w:r>
    </w:p>
    <w:p w14:paraId="167D437D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KARY UMOWNE</w:t>
      </w:r>
    </w:p>
    <w:p w14:paraId="5E92DA1D" w14:textId="69BD684B" w:rsidR="00DF5AFB" w:rsidRPr="00DF5AFB" w:rsidRDefault="00DF5AFB" w:rsidP="00DF5AF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 xml:space="preserve">W przypadku niedostarczenia przedmiotu umowy, o którym mowa w § 1, w terminie określonym w § 6 ust. 3, a także w przypadku naruszeń postanowień § 6 ust. </w:t>
      </w:r>
      <w:r w:rsidR="005A47B3" w:rsidRPr="005A47B3">
        <w:rPr>
          <w:rFonts w:eastAsia="Times New Roman" w:cstheme="minorHAnsi"/>
          <w:sz w:val="24"/>
          <w:szCs w:val="24"/>
          <w:lang w:eastAsia="pl-PL"/>
        </w:rPr>
        <w:t>5 i/lub 7</w:t>
      </w:r>
      <w:r w:rsidR="005A47B3">
        <w:rPr>
          <w:rFonts w:eastAsia="Times New Roman" w:cstheme="minorHAnsi"/>
          <w:sz w:val="24"/>
          <w:szCs w:val="24"/>
          <w:lang w:eastAsia="pl-PL"/>
        </w:rPr>
        <w:t>.</w:t>
      </w:r>
      <w:r w:rsidRPr="00DF5AFB">
        <w:rPr>
          <w:rFonts w:eastAsia="Times New Roman" w:cstheme="minorHAnsi"/>
          <w:sz w:val="24"/>
          <w:szCs w:val="24"/>
          <w:lang w:eastAsia="pl-PL"/>
        </w:rPr>
        <w:t xml:space="preserve"> Wykonawca zapłaci Zamawiającemu karę umowną w wysokości 0,</w:t>
      </w:r>
      <w:r w:rsidR="007978F9">
        <w:rPr>
          <w:rFonts w:eastAsia="Times New Roman" w:cstheme="minorHAnsi"/>
          <w:sz w:val="24"/>
          <w:szCs w:val="24"/>
          <w:lang w:eastAsia="pl-PL"/>
        </w:rPr>
        <w:t>5</w:t>
      </w:r>
      <w:r w:rsidRPr="00DF5AFB">
        <w:rPr>
          <w:rFonts w:eastAsia="Times New Roman" w:cstheme="minorHAnsi"/>
          <w:sz w:val="24"/>
          <w:szCs w:val="24"/>
          <w:lang w:eastAsia="pl-PL"/>
        </w:rPr>
        <w:t>% wartości brutto faktury za daną dostawę za każdy dzień zwłoki jednak nie więcej niż 10% wartości brutto faktury za daną dostawę.</w:t>
      </w:r>
    </w:p>
    <w:p w14:paraId="42C68438" w14:textId="7F8CFD8A" w:rsidR="00DF5AFB" w:rsidRPr="00DF5AFB" w:rsidRDefault="00DF5AFB" w:rsidP="00DF5AF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 xml:space="preserve">W przypadku odstąpienia od umowy z winy Wykonawcy lub Zamawiającego druga strona może dochodzić od strony winnej kary umownej w wysokości </w:t>
      </w:r>
      <w:r w:rsidR="007978F9">
        <w:rPr>
          <w:rFonts w:eastAsia="Times New Roman" w:cstheme="minorHAnsi"/>
          <w:sz w:val="24"/>
          <w:szCs w:val="24"/>
          <w:lang w:eastAsia="pl-PL"/>
        </w:rPr>
        <w:t>2</w:t>
      </w:r>
      <w:r w:rsidRPr="00DF5AFB">
        <w:rPr>
          <w:rFonts w:eastAsia="Times New Roman" w:cstheme="minorHAnsi"/>
          <w:sz w:val="24"/>
          <w:szCs w:val="24"/>
          <w:lang w:eastAsia="pl-PL"/>
        </w:rPr>
        <w:t>0% wartości brutto umowy</w:t>
      </w:r>
      <w:r w:rsidR="00083F30">
        <w:rPr>
          <w:rFonts w:eastAsia="Times New Roman" w:cstheme="minorHAnsi"/>
          <w:sz w:val="24"/>
          <w:szCs w:val="24"/>
          <w:lang w:eastAsia="pl-PL"/>
        </w:rPr>
        <w:t>.</w:t>
      </w:r>
    </w:p>
    <w:p w14:paraId="54CB3195" w14:textId="4E932A10" w:rsidR="00DF5AFB" w:rsidRPr="00DF5AFB" w:rsidRDefault="00DF5AFB" w:rsidP="00DF5AF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Dokumenty, o których mowa w § 1 ust. 2 podlegają udostępnieniu na każde żądanie Zamawiającego w terminie 4 dni roboczych od wezwania Zamawiającego. W przypadku niedostarczenia przedmiotowych dokumentów w terminie określonym w zdaniu 1 Wykonawca zapłaci Zamawiającemu karę umowną w wysokości 0,1% wartości brutto za każdy dzień zwłoki.</w:t>
      </w:r>
    </w:p>
    <w:p w14:paraId="123A07C9" w14:textId="77777777" w:rsidR="00DF5AFB" w:rsidRPr="00DF5AFB" w:rsidRDefault="00DF5AFB" w:rsidP="00DF5AF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Jeżeli wysokość szkody powstała w wyniku odstąpienia od umowy przez Wykonawcę przekracza wysokość kary umownej, Zamawiający zastrzega sobie prawo dochodzenia zapłaty odszkodowania przekraczającego kwotę kary umownej.</w:t>
      </w:r>
    </w:p>
    <w:p w14:paraId="574957A6" w14:textId="1A1EDEEC" w:rsidR="00DF5AFB" w:rsidRPr="00DF5AFB" w:rsidRDefault="00DF5AFB" w:rsidP="00DF5AF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Łączna maksymalna wysokość wszystkich kar umownych nie może przekraczać 20% wartości umownej brutto.</w:t>
      </w:r>
    </w:p>
    <w:p w14:paraId="4864FBB1" w14:textId="77777777" w:rsidR="007978F9" w:rsidRDefault="007978F9" w:rsidP="00DF5AFB">
      <w:pPr>
        <w:spacing w:line="252" w:lineRule="auto"/>
        <w:ind w:left="357" w:hanging="357"/>
        <w:jc w:val="center"/>
        <w:rPr>
          <w:rFonts w:eastAsiaTheme="minorEastAsia" w:cstheme="minorHAnsi"/>
          <w:b/>
          <w:color w:val="000000"/>
          <w:sz w:val="24"/>
          <w:szCs w:val="24"/>
        </w:rPr>
      </w:pPr>
    </w:p>
    <w:p w14:paraId="33B46CE6" w14:textId="241B5A54" w:rsidR="00DF5AFB" w:rsidRPr="00DF5AFB" w:rsidRDefault="00DF5AFB" w:rsidP="007978F9">
      <w:pPr>
        <w:spacing w:after="0" w:line="252" w:lineRule="auto"/>
        <w:ind w:left="357" w:hanging="357"/>
        <w:jc w:val="center"/>
        <w:rPr>
          <w:rFonts w:eastAsiaTheme="minorEastAsia" w:cstheme="minorHAnsi"/>
          <w:b/>
          <w:color w:val="000000"/>
          <w:sz w:val="24"/>
          <w:szCs w:val="24"/>
        </w:rPr>
      </w:pPr>
      <w:r w:rsidRPr="00DF5AFB">
        <w:rPr>
          <w:rFonts w:eastAsiaTheme="minorEastAsia" w:cstheme="minorHAnsi"/>
          <w:b/>
          <w:color w:val="000000"/>
          <w:sz w:val="24"/>
          <w:szCs w:val="24"/>
        </w:rPr>
        <w:lastRenderedPageBreak/>
        <w:t xml:space="preserve">§ 9 </w:t>
      </w:r>
    </w:p>
    <w:p w14:paraId="2BC2751E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highlight w:val="lightGray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ODSTĄPIENIE OD UMOWY</w:t>
      </w:r>
    </w:p>
    <w:p w14:paraId="5E13D743" w14:textId="77777777" w:rsidR="00DF5AFB" w:rsidRPr="00DF5AFB" w:rsidRDefault="00DF5AFB" w:rsidP="00DF5AFB">
      <w:pPr>
        <w:numPr>
          <w:ilvl w:val="0"/>
          <w:numId w:val="14"/>
        </w:numPr>
        <w:autoSpaceDN w:val="0"/>
        <w:spacing w:after="0" w:line="240" w:lineRule="auto"/>
        <w:ind w:left="360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Zamawiający może odstąpić od umowy, z przyczyn leżących po stronie Wykonawcy w szczególności w przypadkach:</w:t>
      </w:r>
    </w:p>
    <w:p w14:paraId="3A361D9A" w14:textId="77777777" w:rsidR="00DF5AFB" w:rsidRPr="00DF5AFB" w:rsidRDefault="00DF5AFB" w:rsidP="00DF5AFB">
      <w:pPr>
        <w:numPr>
          <w:ilvl w:val="0"/>
          <w:numId w:val="15"/>
        </w:numPr>
        <w:autoSpaceDN w:val="0"/>
        <w:spacing w:after="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nienależytego wykonywania postanowień niniejszej umowy,</w:t>
      </w:r>
    </w:p>
    <w:p w14:paraId="491A64E0" w14:textId="77777777" w:rsidR="00DF5AFB" w:rsidRPr="00DF5AFB" w:rsidRDefault="00DF5AFB" w:rsidP="00DF5AFB">
      <w:pPr>
        <w:numPr>
          <w:ilvl w:val="0"/>
          <w:numId w:val="15"/>
        </w:numPr>
        <w:autoSpaceDN w:val="0"/>
        <w:spacing w:after="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stwierdzenie przez Zamawiającego wady fizycznej lub prawnej przedmiotu umowy,</w:t>
      </w:r>
    </w:p>
    <w:p w14:paraId="149CCD9A" w14:textId="77777777" w:rsidR="00DF5AFB" w:rsidRPr="00DF5AFB" w:rsidRDefault="00DF5AFB" w:rsidP="00DF5AFB">
      <w:pPr>
        <w:numPr>
          <w:ilvl w:val="0"/>
          <w:numId w:val="15"/>
        </w:numPr>
        <w:autoSpaceDN w:val="0"/>
        <w:spacing w:after="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zgłoszenia przez Zamawiającego dwóch reklamacji złożonych na dostarczony przez Wykonawcę przedmiot zamówienia,</w:t>
      </w:r>
    </w:p>
    <w:p w14:paraId="5E8859D2" w14:textId="77777777" w:rsidR="00DF5AFB" w:rsidRPr="00DF5AFB" w:rsidRDefault="00DF5AFB" w:rsidP="00DF5AFB">
      <w:pPr>
        <w:numPr>
          <w:ilvl w:val="0"/>
          <w:numId w:val="15"/>
        </w:numPr>
        <w:autoSpaceDN w:val="0"/>
        <w:spacing w:after="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dostarczania przez Wykonawcę przedmiotu innego niż wskazany w ofercie,</w:t>
      </w:r>
    </w:p>
    <w:p w14:paraId="2FEAB511" w14:textId="15C84962" w:rsidR="00DF5AFB" w:rsidRPr="00DF5AFB" w:rsidRDefault="00DF5AFB" w:rsidP="00DF5AFB">
      <w:pPr>
        <w:numPr>
          <w:ilvl w:val="0"/>
          <w:numId w:val="15"/>
        </w:numPr>
        <w:autoSpaceDN w:val="0"/>
        <w:spacing w:after="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zwłoka w dostawie przedmiotu zamówienia przekraczającego 1</w:t>
      </w:r>
      <w:r w:rsidR="00944D77">
        <w:rPr>
          <w:rFonts w:eastAsiaTheme="minorEastAsia" w:cstheme="minorHAnsi"/>
          <w:color w:val="000000"/>
          <w:sz w:val="24"/>
          <w:szCs w:val="24"/>
        </w:rPr>
        <w:t>0</w:t>
      </w:r>
      <w:r w:rsidRPr="00DF5AFB">
        <w:rPr>
          <w:rFonts w:eastAsiaTheme="minorEastAsia" w:cstheme="minorHAnsi"/>
          <w:color w:val="000000"/>
          <w:sz w:val="24"/>
          <w:szCs w:val="24"/>
        </w:rPr>
        <w:t xml:space="preserve"> dni.</w:t>
      </w:r>
    </w:p>
    <w:p w14:paraId="6C9F6FC5" w14:textId="48266E26" w:rsidR="00083F30" w:rsidRPr="00083F30" w:rsidRDefault="00083F30" w:rsidP="00083F30">
      <w:pPr>
        <w:numPr>
          <w:ilvl w:val="0"/>
          <w:numId w:val="14"/>
        </w:numPr>
        <w:autoSpaceDN w:val="0"/>
        <w:spacing w:after="0" w:line="240" w:lineRule="auto"/>
        <w:ind w:left="360"/>
        <w:jc w:val="both"/>
        <w:rPr>
          <w:rFonts w:eastAsiaTheme="minorEastAsia" w:cstheme="minorHAnsi"/>
          <w:color w:val="000000"/>
          <w:sz w:val="24"/>
          <w:szCs w:val="24"/>
        </w:rPr>
      </w:pPr>
      <w:r w:rsidRPr="00083F30">
        <w:rPr>
          <w:rFonts w:eastAsiaTheme="minorEastAsia" w:cstheme="minorHAnsi"/>
          <w:color w:val="000000"/>
          <w:sz w:val="24"/>
          <w:szCs w:val="24"/>
        </w:rPr>
        <w:t>Przed zastosowaniem powyższego środka, Zamawiający wezwie Wykonawcę do spełnienia świadczenia, wyznaczając mu odpowiedni termin do wykonania obowiązku umownego. Oświadczenie o odstąpieniu od umowy składa się w terminie 30 dni od upływu terminu określonego w umowie</w:t>
      </w:r>
      <w:r>
        <w:rPr>
          <w:rFonts w:eastAsiaTheme="minorEastAsia" w:cstheme="minorHAnsi"/>
          <w:color w:val="000000"/>
          <w:sz w:val="24"/>
          <w:szCs w:val="24"/>
        </w:rPr>
        <w:t>.</w:t>
      </w:r>
    </w:p>
    <w:p w14:paraId="5A31169B" w14:textId="230AB3C6" w:rsidR="00DF5AFB" w:rsidRPr="00DF5AFB" w:rsidRDefault="00DF5AFB" w:rsidP="00DF5AFB">
      <w:pPr>
        <w:numPr>
          <w:ilvl w:val="0"/>
          <w:numId w:val="14"/>
        </w:numPr>
        <w:spacing w:after="0" w:line="240" w:lineRule="auto"/>
        <w:ind w:left="360"/>
        <w:jc w:val="both"/>
        <w:rPr>
          <w:rFonts w:eastAsiaTheme="minorEastAsia" w:cstheme="minorHAnsi"/>
          <w:color w:val="000000"/>
          <w:sz w:val="24"/>
          <w:szCs w:val="24"/>
        </w:rPr>
      </w:pPr>
      <w:r w:rsidRPr="00DF5AFB">
        <w:rPr>
          <w:rFonts w:eastAsiaTheme="minorEastAsia" w:cstheme="minorHAnsi"/>
          <w:color w:val="000000"/>
          <w:sz w:val="24"/>
          <w:szCs w:val="24"/>
        </w:rPr>
        <w:t>W przypadku wystąpienia istotnej zmiany okoliczności powodującej, że wykonanie umowy nie leży w interesie publicznym, czego nie można było wcześniej przewidzieć w chwili zawarcia umowy, Zamawiający może odstąpić od umowy w terminie 30 dni od powzięcia wiadomości o powyższych okolicznościach. W takim przypadku Wykonawca może żądać jedynie wynagrodzenia należnego z tytułu wykonania części umowy.</w:t>
      </w:r>
    </w:p>
    <w:p w14:paraId="0EC0C733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10</w:t>
      </w:r>
    </w:p>
    <w:p w14:paraId="14A6B5D0" w14:textId="787EB2F6" w:rsidR="00DF5AFB" w:rsidRPr="00DF5AFB" w:rsidRDefault="00DF5AFB" w:rsidP="00DF5AFB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 xml:space="preserve">Umowa zostaje zawarta na okres </w:t>
      </w:r>
      <w:r w:rsidR="007978F9">
        <w:rPr>
          <w:rFonts w:eastAsia="Times New Roman" w:cstheme="minorHAnsi"/>
          <w:b/>
          <w:bCs/>
          <w:sz w:val="24"/>
          <w:szCs w:val="24"/>
          <w:lang w:eastAsia="pl-PL"/>
        </w:rPr>
        <w:t>24</w:t>
      </w:r>
      <w:r w:rsidRPr="00DF5A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</w:t>
      </w:r>
      <w:r w:rsidRPr="00DF5AFB">
        <w:rPr>
          <w:rFonts w:eastAsia="Times New Roman" w:cstheme="minorHAnsi"/>
          <w:sz w:val="24"/>
          <w:szCs w:val="24"/>
          <w:lang w:eastAsia="pl-PL"/>
        </w:rPr>
        <w:t xml:space="preserve">, od dnia zawarcia umowy. </w:t>
      </w:r>
    </w:p>
    <w:p w14:paraId="5A99AE93" w14:textId="3691FF04" w:rsidR="00DF5AFB" w:rsidRPr="00DF5AFB" w:rsidRDefault="00DF5AFB" w:rsidP="00DF5AFB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W przypadku, gdy w w/w terminie umowa nie zostanie wyczerpana wartościowo, okres jej obowiązywania ulega wydłużeniu do dnia zrealizowania pełnej kwoty nominalnej, nie dłużej niż o</w:t>
      </w:r>
      <w:r w:rsidR="00944D77">
        <w:rPr>
          <w:rFonts w:eastAsia="Times New Roman" w:cstheme="minorHAnsi"/>
          <w:sz w:val="24"/>
          <w:szCs w:val="24"/>
          <w:lang w:eastAsia="pl-PL"/>
        </w:rPr>
        <w:t> </w:t>
      </w:r>
      <w:r w:rsidRPr="00DF5AFB">
        <w:rPr>
          <w:rFonts w:eastAsia="Times New Roman" w:cstheme="minorHAnsi"/>
          <w:sz w:val="24"/>
          <w:szCs w:val="24"/>
          <w:lang w:eastAsia="pl-PL"/>
        </w:rPr>
        <w:t>kolejn</w:t>
      </w:r>
      <w:r w:rsidR="007978F9">
        <w:rPr>
          <w:rFonts w:eastAsia="Times New Roman" w:cstheme="minorHAnsi"/>
          <w:sz w:val="24"/>
          <w:szCs w:val="24"/>
          <w:lang w:eastAsia="pl-PL"/>
        </w:rPr>
        <w:t>e 3</w:t>
      </w:r>
      <w:r w:rsidRPr="00DF5AFB">
        <w:rPr>
          <w:rFonts w:eastAsia="Times New Roman" w:cstheme="minorHAnsi"/>
          <w:sz w:val="24"/>
          <w:szCs w:val="24"/>
          <w:lang w:eastAsia="pl-PL"/>
        </w:rPr>
        <w:t xml:space="preserve"> miesiąc</w:t>
      </w:r>
      <w:r w:rsidR="007978F9">
        <w:rPr>
          <w:rFonts w:eastAsia="Times New Roman" w:cstheme="minorHAnsi"/>
          <w:sz w:val="24"/>
          <w:szCs w:val="24"/>
          <w:lang w:eastAsia="pl-PL"/>
        </w:rPr>
        <w:t>e</w:t>
      </w:r>
      <w:r w:rsidRPr="00DF5AFB">
        <w:rPr>
          <w:rFonts w:eastAsia="Times New Roman" w:cstheme="minorHAnsi"/>
          <w:sz w:val="24"/>
          <w:szCs w:val="24"/>
          <w:lang w:eastAsia="pl-PL"/>
        </w:rPr>
        <w:t>.</w:t>
      </w:r>
    </w:p>
    <w:p w14:paraId="54CB1837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11</w:t>
      </w:r>
    </w:p>
    <w:p w14:paraId="0E6CD584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ZMIANY DO UMOWY</w:t>
      </w:r>
    </w:p>
    <w:p w14:paraId="0047F323" w14:textId="77777777" w:rsidR="00DF5AFB" w:rsidRPr="00DF5AFB" w:rsidRDefault="00DF5AFB" w:rsidP="00DF5AFB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Zmiana postanowień niniejszej umowy może nastąpić za zgodą obu stron wyrażoną na piśmie pod rygorem nieważności z zastrzeżeniem ust. 2.</w:t>
      </w:r>
    </w:p>
    <w:p w14:paraId="63473272" w14:textId="77777777" w:rsidR="00DF5AFB" w:rsidRPr="00DF5AFB" w:rsidRDefault="00DF5AFB" w:rsidP="00DF5AFB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Niedopuszczalna jest zmiana postanowień niniejszej umowy w stosunku do treści oferty na podstawie, której dokonano wyboru Wykonawcy, chyba że konieczność wprowadzenia takich zmian wynika z uwarunkowań zewnętrznych niezależnych od stron umowy, a zmiana jest nieistotna w stosunku do treści oferty.</w:t>
      </w:r>
    </w:p>
    <w:p w14:paraId="3D672A1D" w14:textId="77777777" w:rsidR="00DF5AFB" w:rsidRPr="00DF5AFB" w:rsidRDefault="00DF5AFB" w:rsidP="00DF5AFB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Zamawiający dopuszcza możliwość zmiany zapisów umowy w następującym zakresie:</w:t>
      </w:r>
    </w:p>
    <w:p w14:paraId="39C77593" w14:textId="77777777" w:rsidR="00DF5AFB" w:rsidRPr="00DF5AFB" w:rsidRDefault="00DF5AFB" w:rsidP="00DF5AFB">
      <w:pPr>
        <w:numPr>
          <w:ilvl w:val="0"/>
          <w:numId w:val="31"/>
        </w:numPr>
        <w:tabs>
          <w:tab w:val="clear" w:pos="1800"/>
          <w:tab w:val="num" w:pos="928"/>
        </w:tabs>
        <w:autoSpaceDN w:val="0"/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zmiany sposobu konfekcjonowania,</w:t>
      </w:r>
    </w:p>
    <w:p w14:paraId="0C606A81" w14:textId="77777777" w:rsidR="00DF5AFB" w:rsidRPr="00DF5AFB" w:rsidRDefault="00DF5AFB" w:rsidP="00DF5AFB">
      <w:pPr>
        <w:numPr>
          <w:ilvl w:val="0"/>
          <w:numId w:val="31"/>
        </w:numPr>
        <w:tabs>
          <w:tab w:val="clear" w:pos="1800"/>
          <w:tab w:val="num" w:pos="928"/>
        </w:tabs>
        <w:autoSpaceDN w:val="0"/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władz,</w:t>
      </w:r>
    </w:p>
    <w:p w14:paraId="541D6062" w14:textId="348D7A00" w:rsidR="00DF5AFB" w:rsidRPr="00944D77" w:rsidRDefault="00DF5AFB" w:rsidP="00944D77">
      <w:pPr>
        <w:numPr>
          <w:ilvl w:val="0"/>
          <w:numId w:val="31"/>
        </w:numPr>
        <w:tabs>
          <w:tab w:val="clear" w:pos="1800"/>
          <w:tab w:val="num" w:pos="928"/>
        </w:tabs>
        <w:autoSpaceDN w:val="0"/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zmiany terminu realizacji zamówienia w sytuacji, gdy zmiana ta wynika z przyczyn niezależnych od Wykonawcy,</w:t>
      </w:r>
    </w:p>
    <w:p w14:paraId="6531280C" w14:textId="77777777" w:rsidR="00DF5AFB" w:rsidRPr="00DF5AFB" w:rsidRDefault="00DF5AFB" w:rsidP="00DF5AFB">
      <w:pPr>
        <w:numPr>
          <w:ilvl w:val="0"/>
          <w:numId w:val="31"/>
        </w:numPr>
        <w:tabs>
          <w:tab w:val="clear" w:pos="180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93" w:hanging="426"/>
        <w:jc w:val="both"/>
        <w:textAlignment w:val="baseline"/>
        <w:rPr>
          <w:rFonts w:eastAsiaTheme="minorEastAsia" w:cstheme="minorHAnsi"/>
          <w:sz w:val="24"/>
          <w:szCs w:val="24"/>
        </w:rPr>
      </w:pPr>
      <w:r w:rsidRPr="00DF5AFB">
        <w:rPr>
          <w:rFonts w:eastAsiaTheme="minorEastAsia" w:cstheme="minorHAnsi"/>
          <w:sz w:val="24"/>
          <w:szCs w:val="24"/>
        </w:rPr>
        <w:t>zwiększenia nie więcej niż 10% kwoty maksymalnego zobowiązania Zamawiającego, o której mowa w § 4 ust. 2 Umowy,</w:t>
      </w:r>
    </w:p>
    <w:p w14:paraId="3777EF29" w14:textId="77777777" w:rsidR="00DF5AFB" w:rsidRPr="00DF5AFB" w:rsidRDefault="00DF5AFB" w:rsidP="00DF5AFB">
      <w:pPr>
        <w:numPr>
          <w:ilvl w:val="0"/>
          <w:numId w:val="12"/>
        </w:numPr>
        <w:spacing w:after="0" w:line="240" w:lineRule="auto"/>
        <w:ind w:left="360"/>
        <w:jc w:val="both"/>
        <w:rPr>
          <w:rFonts w:eastAsiaTheme="minorEastAsia" w:cstheme="minorHAnsi"/>
          <w:sz w:val="24"/>
          <w:szCs w:val="24"/>
        </w:rPr>
      </w:pPr>
      <w:r w:rsidRPr="00DF5AFB">
        <w:rPr>
          <w:rFonts w:eastAsiaTheme="minorEastAsia" w:cstheme="minorHAnsi"/>
          <w:sz w:val="24"/>
          <w:szCs w:val="24"/>
        </w:rPr>
        <w:t>Powyższe zmiany nie mogą być niekorzystne dla Zamawiającego.</w:t>
      </w:r>
    </w:p>
    <w:p w14:paraId="2844DA4E" w14:textId="77777777" w:rsidR="00DF5AFB" w:rsidRPr="00DF5AFB" w:rsidRDefault="00DF5AFB" w:rsidP="00DF5A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DF5AFB">
        <w:rPr>
          <w:rFonts w:eastAsia="Times New Roman" w:cstheme="minorHAnsi"/>
          <w:b/>
          <w:sz w:val="24"/>
          <w:szCs w:val="24"/>
          <w:lang w:eastAsia="pl-PL"/>
        </w:rPr>
        <w:t>§ 12</w:t>
      </w:r>
    </w:p>
    <w:p w14:paraId="24E110DC" w14:textId="328E216D" w:rsidR="00DF5AFB" w:rsidRPr="00DF5AFB" w:rsidRDefault="00DF5AFB" w:rsidP="00DF5AFB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W sprawach nieuregulowanych niniejszą umową mają zastosowanie przepisy kodeksu cywilnego, oraz inne obowiązujące przepisy prawne.</w:t>
      </w:r>
    </w:p>
    <w:p w14:paraId="11BDE012" w14:textId="77777777" w:rsidR="00083F30" w:rsidRDefault="00DF5AFB" w:rsidP="00083F30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>Ewentualne spory wynikłe na tle realizacji niniejszej umowy rozstrzygać będzie sąd właściwy rzeczowo dla siedziby Zamawiającego, po uprzednim dążeniu stron do ugodowego załatwienia sporu.</w:t>
      </w:r>
    </w:p>
    <w:p w14:paraId="42979FA1" w14:textId="0BE2AAC4" w:rsidR="00DF5AFB" w:rsidRPr="00083F30" w:rsidRDefault="00DF5AFB" w:rsidP="00083F30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83F30">
        <w:rPr>
          <w:rFonts w:eastAsia="Times New Roman" w:cstheme="minorHAnsi"/>
          <w:sz w:val="24"/>
          <w:szCs w:val="24"/>
          <w:lang w:eastAsia="pl-PL"/>
        </w:rPr>
        <w:t>Umowę sporządzono w dwóch jednobrzmiących egzemplarzach po jednym dla każdej ze stron.</w:t>
      </w:r>
    </w:p>
    <w:p w14:paraId="71B65E92" w14:textId="322D56C0" w:rsidR="00944D77" w:rsidRPr="007978F9" w:rsidRDefault="00DF5AFB" w:rsidP="007978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 w:cstheme="minorHAnsi"/>
          <w:bCs/>
          <w:sz w:val="24"/>
          <w:szCs w:val="24"/>
        </w:rPr>
      </w:pPr>
      <w:r w:rsidRPr="00DF5AFB">
        <w:rPr>
          <w:rFonts w:eastAsia="Times New Roman" w:cstheme="minorHAnsi"/>
          <w:sz w:val="24"/>
          <w:szCs w:val="24"/>
          <w:lang w:eastAsia="pl-PL"/>
        </w:rPr>
        <w:tab/>
      </w:r>
      <w:r w:rsidRPr="00DF5AFB">
        <w:rPr>
          <w:rFonts w:eastAsia="Times New Roman" w:cstheme="minorHAnsi"/>
          <w:sz w:val="24"/>
          <w:szCs w:val="24"/>
          <w:lang w:eastAsia="pl-PL"/>
        </w:rPr>
        <w:tab/>
      </w:r>
      <w:r w:rsidRPr="00DF5AFB">
        <w:rPr>
          <w:rFonts w:eastAsia="Times New Roman" w:cstheme="minorHAnsi"/>
          <w:b/>
          <w:sz w:val="24"/>
          <w:szCs w:val="24"/>
          <w:lang w:eastAsia="pl-PL"/>
        </w:rPr>
        <w:t xml:space="preserve">ZAMAWIAJĄCY </w:t>
      </w:r>
      <w:r w:rsidRPr="00DF5AFB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DF5AFB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DF5AFB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DF5AFB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DF5AFB">
        <w:rPr>
          <w:rFonts w:eastAsia="Times New Roman" w:cstheme="minorHAnsi"/>
          <w:b/>
          <w:sz w:val="24"/>
          <w:szCs w:val="24"/>
          <w:lang w:eastAsia="pl-PL"/>
        </w:rPr>
        <w:tab/>
        <w:t>WYKONAWCA</w:t>
      </w:r>
    </w:p>
    <w:p w14:paraId="1A50B6F6" w14:textId="77777777" w:rsidR="007978F9" w:rsidRDefault="007978F9" w:rsidP="002322F0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6EB8F5EA" w14:textId="3BF753A5" w:rsidR="002322F0" w:rsidRPr="00A5684E" w:rsidRDefault="002322F0" w:rsidP="002322F0">
      <w:pPr>
        <w:spacing w:after="0" w:line="240" w:lineRule="auto"/>
        <w:jc w:val="right"/>
        <w:rPr>
          <w:rFonts w:eastAsia="Calibri" w:cstheme="minorHAnsi"/>
          <w:i/>
        </w:rPr>
      </w:pPr>
      <w:r w:rsidRPr="00A5684E">
        <w:rPr>
          <w:rFonts w:eastAsia="Times New Roman" w:cstheme="minorHAnsi"/>
          <w:lang w:eastAsia="pl-PL"/>
        </w:rPr>
        <w:lastRenderedPageBreak/>
        <w:t xml:space="preserve">Załącznik nr </w:t>
      </w:r>
      <w:r w:rsidR="00AA0F05">
        <w:rPr>
          <w:rFonts w:eastAsia="Times New Roman" w:cstheme="minorHAnsi"/>
          <w:lang w:eastAsia="pl-PL"/>
        </w:rPr>
        <w:t>4</w:t>
      </w:r>
      <w:r w:rsidRPr="00A5684E">
        <w:rPr>
          <w:rFonts w:eastAsia="Times New Roman" w:cstheme="minorHAnsi"/>
          <w:lang w:eastAsia="pl-PL"/>
        </w:rPr>
        <w:t xml:space="preserve"> do zapytania ofertowego </w:t>
      </w:r>
    </w:p>
    <w:p w14:paraId="485E5445" w14:textId="77777777" w:rsidR="00944D77" w:rsidRDefault="00944D77" w:rsidP="00944D77">
      <w:pPr>
        <w:spacing w:after="0"/>
        <w:jc w:val="center"/>
        <w:rPr>
          <w:rFonts w:ascii="Calibri" w:hAnsi="Calibri" w:cs="Calibri"/>
          <w:b/>
        </w:rPr>
      </w:pPr>
      <w:r w:rsidRPr="001F4567">
        <w:rPr>
          <w:rFonts w:ascii="Calibri" w:hAnsi="Calibri" w:cs="Calibri"/>
          <w:b/>
        </w:rPr>
        <w:t>KLAUZULA INFORMACYJNA</w:t>
      </w:r>
      <w:r>
        <w:rPr>
          <w:rFonts w:ascii="Calibri" w:hAnsi="Calibri" w:cs="Calibri"/>
          <w:b/>
        </w:rPr>
        <w:t xml:space="preserve"> </w:t>
      </w:r>
      <w:r w:rsidRPr="0099570B">
        <w:rPr>
          <w:rFonts w:ascii="Calibri" w:hAnsi="Calibri" w:cs="Calibri"/>
          <w:b/>
        </w:rPr>
        <w:t xml:space="preserve">DLA </w:t>
      </w:r>
      <w:r w:rsidRPr="00650F11">
        <w:rPr>
          <w:rFonts w:ascii="Calibri" w:hAnsi="Calibri" w:cs="Calibri"/>
          <w:b/>
        </w:rPr>
        <w:t>OSÓB BIORĄCYCH UDZIAŁ</w:t>
      </w:r>
    </w:p>
    <w:p w14:paraId="65D3BE0B" w14:textId="77777777" w:rsidR="00944D77" w:rsidRPr="00435208" w:rsidRDefault="00944D77" w:rsidP="00944D77">
      <w:pPr>
        <w:spacing w:after="0"/>
        <w:jc w:val="center"/>
        <w:rPr>
          <w:rFonts w:ascii="Calibri" w:hAnsi="Calibri" w:cs="Calibri"/>
          <w:b/>
        </w:rPr>
      </w:pPr>
      <w:r w:rsidRPr="00650F11">
        <w:rPr>
          <w:rFonts w:ascii="Calibri" w:hAnsi="Calibri" w:cs="Calibri"/>
          <w:b/>
        </w:rPr>
        <w:t>W</w:t>
      </w:r>
      <w:r>
        <w:rPr>
          <w:rFonts w:ascii="Calibri" w:hAnsi="Calibri" w:cs="Calibri"/>
          <w:b/>
        </w:rPr>
        <w:t xml:space="preserve"> </w:t>
      </w:r>
      <w:r w:rsidRPr="00650F11">
        <w:rPr>
          <w:rFonts w:ascii="Calibri" w:hAnsi="Calibri" w:cs="Calibri"/>
          <w:b/>
        </w:rPr>
        <w:t>POSTĘPOWANIU O UDZIELENIE ZAMÓWIENIA PUBLICZNEGO</w:t>
      </w:r>
    </w:p>
    <w:p w14:paraId="072EAA2E" w14:textId="77777777" w:rsidR="00944D77" w:rsidRPr="0099570B" w:rsidRDefault="00944D77" w:rsidP="00944D77">
      <w:pPr>
        <w:spacing w:before="120" w:after="100"/>
        <w:jc w:val="both"/>
        <w:rPr>
          <w:rFonts w:ascii="Calibri" w:hAnsi="Calibri" w:cs="Calibri"/>
          <w:bCs/>
          <w:sz w:val="18"/>
          <w:szCs w:val="18"/>
        </w:rPr>
      </w:pPr>
      <w:r w:rsidRPr="0099570B">
        <w:rPr>
          <w:rFonts w:ascii="Calibri" w:hAnsi="Calibri" w:cs="Calibri"/>
          <w:bCs/>
          <w:sz w:val="18"/>
          <w:szCs w:val="18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(dalej: RODO) informujemy:</w:t>
      </w:r>
    </w:p>
    <w:p w14:paraId="244355B1" w14:textId="77777777" w:rsidR="00944D77" w:rsidRPr="00426EE8" w:rsidRDefault="00944D77" w:rsidP="00944D77">
      <w:pPr>
        <w:spacing w:after="100"/>
        <w:rPr>
          <w:rFonts w:ascii="Calibri" w:hAnsi="Calibri" w:cs="Calibri"/>
          <w:b/>
          <w:sz w:val="18"/>
          <w:szCs w:val="18"/>
        </w:rPr>
      </w:pPr>
      <w:r w:rsidRPr="0099570B">
        <w:rPr>
          <w:rFonts w:ascii="Calibri" w:hAnsi="Calibri" w:cs="Calibri"/>
          <w:b/>
          <w:sz w:val="18"/>
          <w:szCs w:val="18"/>
        </w:rPr>
        <w:t>Kto jest Administratorem moich danych osobowych?</w:t>
      </w:r>
      <w:r>
        <w:rPr>
          <w:rFonts w:ascii="Calibri" w:hAnsi="Calibri" w:cs="Calibri"/>
          <w:b/>
          <w:sz w:val="18"/>
          <w:szCs w:val="18"/>
        </w:rPr>
        <w:t xml:space="preserve"> </w:t>
      </w:r>
      <w:r w:rsidRPr="0099570B">
        <w:rPr>
          <w:rFonts w:ascii="Calibri" w:hAnsi="Calibri" w:cs="Calibri"/>
          <w:bCs/>
          <w:sz w:val="18"/>
          <w:szCs w:val="18"/>
        </w:rPr>
        <w:t>Administratorem Państwa danych osobowych jest Szpital Specjalistyczny w Pile im. Stanisława Staszica, ul. Rydygiera Ludwika 1, 64-920 Piła.</w:t>
      </w:r>
    </w:p>
    <w:p w14:paraId="463B3CDE" w14:textId="77777777" w:rsidR="00944D77" w:rsidRPr="0099570B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99570B">
        <w:rPr>
          <w:rFonts w:ascii="Calibri" w:hAnsi="Calibri" w:cs="Calibri"/>
          <w:b/>
          <w:sz w:val="18"/>
          <w:szCs w:val="18"/>
        </w:rPr>
        <w:t>Z kim mogę się skontaktować w kwestiach związanych z przetwarzaniem moich danych osobowych?</w:t>
      </w:r>
    </w:p>
    <w:p w14:paraId="699AFB1F" w14:textId="77777777" w:rsidR="00944D77" w:rsidRPr="0099570B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99570B">
        <w:rPr>
          <w:rFonts w:ascii="Calibri" w:hAnsi="Calibri" w:cs="Calibri"/>
          <w:bCs/>
          <w:sz w:val="18"/>
          <w:szCs w:val="18"/>
        </w:rPr>
        <w:t>Administrator powołał Inspektora Ochrony Danych (IOD). Kontakt z IOD jest możliwy telefonicznie pod nr: +48 67 2106 669 lub za pośrednictwem poczty elektronicznej pod adresem: iod@szpitalpila.pl. Do IOD należy kierować wyłącznie sprawy dotyczące przetwarzania Państwa danych przez Szpital Specjalistyczny w Pile, w tym sprawy dotyczące realizacji praw w zakresie dostępu do swoich danych, ich sprostowania, usuwania, ograniczenia przetwarzania oraz sprzeciwu na ich przetwarzanie.</w:t>
      </w:r>
    </w:p>
    <w:p w14:paraId="79A0B25E" w14:textId="77777777" w:rsidR="00944D77" w:rsidRPr="004E5669" w:rsidRDefault="00944D77" w:rsidP="00944D77">
      <w:pPr>
        <w:spacing w:after="100"/>
        <w:rPr>
          <w:rFonts w:ascii="Calibri" w:hAnsi="Calibri" w:cs="Calibri"/>
          <w:b/>
          <w:sz w:val="18"/>
          <w:szCs w:val="18"/>
        </w:rPr>
      </w:pPr>
      <w:r w:rsidRPr="004E5669">
        <w:rPr>
          <w:rFonts w:ascii="Calibri" w:hAnsi="Calibri" w:cs="Calibri"/>
          <w:b/>
          <w:sz w:val="18"/>
          <w:szCs w:val="18"/>
        </w:rPr>
        <w:t>W jakim celu będą przetwarzane moje dane osobowe?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80"/>
        <w:gridCol w:w="6178"/>
        <w:gridCol w:w="3685"/>
      </w:tblGrid>
      <w:tr w:rsidR="00944D77" w:rsidRPr="00744E2A" w14:paraId="3AE545D9" w14:textId="77777777" w:rsidTr="007978F9">
        <w:tc>
          <w:tcPr>
            <w:tcW w:w="480" w:type="dxa"/>
          </w:tcPr>
          <w:p w14:paraId="24E7C5BF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Lp.</w:t>
            </w:r>
          </w:p>
        </w:tc>
        <w:tc>
          <w:tcPr>
            <w:tcW w:w="6178" w:type="dxa"/>
          </w:tcPr>
          <w:p w14:paraId="6A9A0521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Cel przetwarzania</w:t>
            </w:r>
          </w:p>
        </w:tc>
        <w:tc>
          <w:tcPr>
            <w:tcW w:w="3685" w:type="dxa"/>
          </w:tcPr>
          <w:p w14:paraId="31C3AD8A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Podstawa prawna</w:t>
            </w:r>
          </w:p>
        </w:tc>
      </w:tr>
      <w:tr w:rsidR="00944D77" w:rsidRPr="00744E2A" w14:paraId="13CC1D69" w14:textId="77777777" w:rsidTr="007978F9">
        <w:tc>
          <w:tcPr>
            <w:tcW w:w="480" w:type="dxa"/>
          </w:tcPr>
          <w:p w14:paraId="08B570F3" w14:textId="77777777" w:rsidR="00944D77" w:rsidRPr="0099570B" w:rsidRDefault="00944D77" w:rsidP="00D5640F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6178" w:type="dxa"/>
          </w:tcPr>
          <w:p w14:paraId="33BAC8F5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Realizacji obowiązków w zakresie egzekucji roszczeń – celu realizacji obowiązków w zakresie egzekucji z wierzytelności wynikających w Szczególności z Kodeksu Postępowania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Cywilnego oraz Ustawy o komornikach sądowych</w:t>
            </w:r>
          </w:p>
        </w:tc>
        <w:tc>
          <w:tcPr>
            <w:tcW w:w="3685" w:type="dxa"/>
          </w:tcPr>
          <w:p w14:paraId="1FBC3F10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rt. 6 Ust 1 lit c)  RODO; ustawa z dnia 23 kwietnia 1964 r. Kodeks Cywilny; ustawa z dnia 22 marca 2018 r. o komornikach sądowych</w:t>
            </w:r>
          </w:p>
        </w:tc>
      </w:tr>
      <w:tr w:rsidR="00944D77" w:rsidRPr="00744E2A" w14:paraId="6C52E635" w14:textId="77777777" w:rsidTr="007978F9">
        <w:tc>
          <w:tcPr>
            <w:tcW w:w="480" w:type="dxa"/>
          </w:tcPr>
          <w:p w14:paraId="1890FB65" w14:textId="77777777" w:rsidR="00944D77" w:rsidRPr="0099570B" w:rsidRDefault="00944D77" w:rsidP="00D5640F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2</w:t>
            </w:r>
          </w:p>
        </w:tc>
        <w:tc>
          <w:tcPr>
            <w:tcW w:w="6178" w:type="dxa"/>
          </w:tcPr>
          <w:p w14:paraId="0D0918A7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Realizacji obowiązków wynikających z ustawy Prawo o Ruch Drogowym oraz prawa do dysponowania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nieruchomością</w:t>
            </w:r>
          </w:p>
        </w:tc>
        <w:tc>
          <w:tcPr>
            <w:tcW w:w="3685" w:type="dxa"/>
          </w:tcPr>
          <w:p w14:paraId="310372AB" w14:textId="77777777" w:rsidR="00944D77" w:rsidRPr="0099570B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rt. 6 Ust 1 lit. c) i f) RODO; ustawa z dnia 20 czerwca 1997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r. Prawo o ruchu drogowym</w:t>
            </w:r>
          </w:p>
        </w:tc>
      </w:tr>
      <w:tr w:rsidR="00944D77" w:rsidRPr="00744E2A" w14:paraId="3A51A19B" w14:textId="77777777" w:rsidTr="007978F9">
        <w:tc>
          <w:tcPr>
            <w:tcW w:w="480" w:type="dxa"/>
          </w:tcPr>
          <w:p w14:paraId="43566229" w14:textId="77777777" w:rsidR="00944D77" w:rsidRDefault="00944D77" w:rsidP="00D5640F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3</w:t>
            </w:r>
          </w:p>
        </w:tc>
        <w:tc>
          <w:tcPr>
            <w:tcW w:w="6178" w:type="dxa"/>
          </w:tcPr>
          <w:p w14:paraId="64008FBE" w14:textId="77777777" w:rsidR="00944D77" w:rsidRPr="004E5669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Ewentualnego dochodzenia lub obrony przez roszczeniami – w celu realizacji prawnie Uzasadnionego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interesu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 xml:space="preserve"> Administratora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polegającego 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na dochodzeniu swoich praw majątkowych lub niemajątkowych lub obrony przed roszczeniami wobec Administratora</w:t>
            </w:r>
          </w:p>
        </w:tc>
        <w:tc>
          <w:tcPr>
            <w:tcW w:w="3685" w:type="dxa"/>
          </w:tcPr>
          <w:p w14:paraId="0497457E" w14:textId="77777777" w:rsidR="00944D77" w:rsidRDefault="00944D77" w:rsidP="00D564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rt. 6 Ust 1 lit. c) i f) RODO</w:t>
            </w:r>
          </w:p>
        </w:tc>
      </w:tr>
    </w:tbl>
    <w:p w14:paraId="68B17EF0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moje dane będą komuś udostępniane? </w:t>
      </w:r>
    </w:p>
    <w:p w14:paraId="7C5FAFE6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7DEC0E46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moje dane mogą zostać przekazane poza Europejski Obszar Gospodarczy? </w:t>
      </w:r>
    </w:p>
    <w:p w14:paraId="63ECA038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W związku z jawnością postępowania o udzielenie zamówienia publicznego Państwa dane  mogą być przekazywane do państw spoza EOG. Przekazanie danych do Państw trzecich może nastąpić wyłącznie pod warunkiem spełnienia wymagań spełnionych w RODO,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07CB69E0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Jak długo moje dane będą przetwarzane? </w:t>
      </w:r>
    </w:p>
    <w:p w14:paraId="21A96E93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Państwa dane pozyskane w związku z postępowaniem o udzielenie zamówienia publicznego przetwarzane będą przez okres 5 lat: od dnia zakończenia postępowania o udzielenie zamówienia. </w:t>
      </w:r>
    </w:p>
    <w:p w14:paraId="7C03B9B7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Jakie są moje prawa związane z przetwarzaniem moich danych osobowych? </w:t>
      </w:r>
    </w:p>
    <w:p w14:paraId="35F8AA27" w14:textId="77777777" w:rsidR="00944D77" w:rsidRPr="00650F11" w:rsidRDefault="00944D77" w:rsidP="00944D77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Posiadają Państwo: </w:t>
      </w:r>
    </w:p>
    <w:p w14:paraId="1FA459A2" w14:textId="77777777" w:rsidR="00944D77" w:rsidRPr="00650F11" w:rsidRDefault="00944D77" w:rsidP="00944D77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• na podstawie art. 15 RODO prawo dostępu do danych osobowych Pani/Pana dotyczących; </w:t>
      </w:r>
    </w:p>
    <w:p w14:paraId="7F0F6FEB" w14:textId="77777777" w:rsidR="00944D77" w:rsidRPr="00650F11" w:rsidRDefault="00944D77" w:rsidP="00944D77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•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 </w:t>
      </w:r>
    </w:p>
    <w:p w14:paraId="0E4582EF" w14:textId="77777777" w:rsidR="00944D77" w:rsidRPr="00650F11" w:rsidRDefault="00944D77" w:rsidP="00944D77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>•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="Calibri" w:hAnsi="Calibri" w:cs="Calibri"/>
          <w:bCs/>
          <w:sz w:val="18"/>
          <w:szCs w:val="18"/>
        </w:rPr>
        <w:t>.</w:t>
      </w:r>
    </w:p>
    <w:p w14:paraId="1BBCC858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>Z powyższych uprawnień mogą Państwo skorzystać w siedzibie administratora, pisząc na adres administratora lub za pośrednictwem poczty elektronicznej kierując korespondencję na adres:</w:t>
      </w:r>
      <w:r>
        <w:rPr>
          <w:rFonts w:ascii="Calibri" w:hAnsi="Calibri" w:cs="Calibri"/>
          <w:bCs/>
          <w:sz w:val="18"/>
          <w:szCs w:val="18"/>
        </w:rPr>
        <w:t xml:space="preserve"> </w:t>
      </w:r>
      <w:r w:rsidRPr="00650F11">
        <w:rPr>
          <w:rFonts w:ascii="Calibri" w:hAnsi="Calibri" w:cs="Calibri"/>
          <w:bCs/>
          <w:sz w:val="18"/>
          <w:szCs w:val="18"/>
        </w:rPr>
        <w:t>iod@szpitalpila.pl. Mają Państwo również prawo wniesienia skargi do organu nadzorczego, jakim jest Urząd Ochrony Danych Osobowych mieszczący się pod adresem ul. Stawki 2, 00-193 Warszawa.</w:t>
      </w:r>
    </w:p>
    <w:p w14:paraId="345E9051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podanie moich danych jest obowiązkowe? </w:t>
      </w:r>
    </w:p>
    <w:p w14:paraId="2AD33DAE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Podanie danych osobowych do powyżej wymienionych celów nie jest obowiązkowe, ale może być warunkiem niezbędnym do wzięcia udziału w prowadzonym postępowaniu. </w:t>
      </w:r>
    </w:p>
    <w:p w14:paraId="04F21647" w14:textId="77777777" w:rsidR="00944D77" w:rsidRPr="00650F11" w:rsidRDefault="00944D77" w:rsidP="00944D77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moje dane będą przetwarzane jeszcze w jakiś sposób? </w:t>
      </w:r>
    </w:p>
    <w:p w14:paraId="3E1D05AA" w14:textId="621117F5" w:rsidR="002322F0" w:rsidRPr="00944D77" w:rsidRDefault="00944D77" w:rsidP="00944D77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sectPr w:rsidR="002322F0" w:rsidRPr="00944D77" w:rsidSect="00DD5D85">
      <w:pgSz w:w="11906" w:h="16838"/>
      <w:pgMar w:top="426" w:right="849" w:bottom="709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9DE0" w14:textId="77777777" w:rsidR="002322F0" w:rsidRDefault="002322F0" w:rsidP="002322F0">
      <w:pPr>
        <w:spacing w:after="0" w:line="240" w:lineRule="auto"/>
      </w:pPr>
      <w:r>
        <w:separator/>
      </w:r>
    </w:p>
  </w:endnote>
  <w:endnote w:type="continuationSeparator" w:id="0">
    <w:p w14:paraId="59968F62" w14:textId="77777777" w:rsidR="002322F0" w:rsidRDefault="002322F0" w:rsidP="0023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7ADC" w14:textId="77777777" w:rsidR="002322F0" w:rsidRDefault="002322F0" w:rsidP="002322F0">
      <w:pPr>
        <w:spacing w:after="0" w:line="240" w:lineRule="auto"/>
      </w:pPr>
      <w:r>
        <w:separator/>
      </w:r>
    </w:p>
  </w:footnote>
  <w:footnote w:type="continuationSeparator" w:id="0">
    <w:p w14:paraId="0F7701AD" w14:textId="77777777" w:rsidR="002322F0" w:rsidRDefault="002322F0" w:rsidP="00232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A01D4" w14:textId="3CE461D6" w:rsidR="002322F0" w:rsidRPr="007B0F4E" w:rsidRDefault="002322F0" w:rsidP="007B0F4E">
    <w:pPr>
      <w:tabs>
        <w:tab w:val="center" w:pos="4536"/>
        <w:tab w:val="right" w:pos="9072"/>
      </w:tabs>
      <w:rPr>
        <w:rFonts w:ascii="Calibri" w:hAnsi="Calibri"/>
        <w:i/>
        <w:iCs/>
        <w:sz w:val="16"/>
        <w:szCs w:val="16"/>
        <w:lang w:eastAsia="x-none"/>
      </w:rPr>
    </w:pPr>
    <w:r w:rsidRPr="000B1C81">
      <w:rPr>
        <w:noProof/>
        <w:lang w:val="x-none" w:eastAsia="x-none"/>
      </w:rPr>
      <w:drawing>
        <wp:inline distT="0" distB="0" distL="0" distR="0" wp14:anchorId="268F615D" wp14:editId="6596EE92">
          <wp:extent cx="381662" cy="223496"/>
          <wp:effectExtent l="0" t="0" r="0" b="5715"/>
          <wp:docPr id="922123480" name="Obraz 922123480" descr="Symbol Szpitala Specjlistycznego w Pile" title="Symbol serc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200" cy="2349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B1C81">
      <w:rPr>
        <w:lang w:eastAsia="x-none"/>
      </w:rPr>
      <w:t xml:space="preserve">  </w:t>
    </w:r>
    <w:r w:rsidRPr="000B1C81">
      <w:rPr>
        <w:rFonts w:ascii="Calibri" w:hAnsi="Calibri"/>
        <w:i/>
        <w:iCs/>
        <w:sz w:val="16"/>
        <w:szCs w:val="16"/>
        <w:lang w:val="x-none" w:eastAsia="x-none"/>
      </w:rPr>
      <w:t xml:space="preserve">Postępowanie nr </w:t>
    </w:r>
    <w:r w:rsidR="00EE715A">
      <w:rPr>
        <w:rFonts w:ascii="Calibri" w:hAnsi="Calibri"/>
        <w:i/>
        <w:iCs/>
        <w:sz w:val="16"/>
        <w:szCs w:val="16"/>
        <w:lang w:eastAsia="x-none"/>
      </w:rPr>
      <w:t>E</w:t>
    </w:r>
    <w:r w:rsidRPr="000B1C81">
      <w:rPr>
        <w:rFonts w:ascii="Calibri" w:hAnsi="Calibri"/>
        <w:i/>
        <w:iCs/>
        <w:sz w:val="16"/>
        <w:szCs w:val="16"/>
        <w:lang w:eastAsia="x-none"/>
      </w:rPr>
      <w:t>ZP.</w:t>
    </w:r>
    <w:r w:rsidR="00EE715A">
      <w:rPr>
        <w:rFonts w:ascii="Calibri" w:hAnsi="Calibri"/>
        <w:i/>
        <w:iCs/>
        <w:sz w:val="16"/>
        <w:szCs w:val="16"/>
        <w:lang w:eastAsia="x-none"/>
      </w:rPr>
      <w:t>I</w:t>
    </w:r>
    <w:r w:rsidRPr="000B1C81">
      <w:rPr>
        <w:rFonts w:ascii="Calibri" w:hAnsi="Calibri"/>
        <w:i/>
        <w:iCs/>
        <w:sz w:val="16"/>
        <w:szCs w:val="16"/>
        <w:lang w:eastAsia="x-none"/>
      </w:rPr>
      <w:t>I</w:t>
    </w:r>
    <w:r w:rsidR="002F0D8D">
      <w:rPr>
        <w:rFonts w:ascii="Calibri" w:hAnsi="Calibri"/>
        <w:i/>
        <w:iCs/>
        <w:sz w:val="16"/>
        <w:szCs w:val="16"/>
        <w:lang w:eastAsia="x-none"/>
      </w:rPr>
      <w:t>I</w:t>
    </w:r>
    <w:r w:rsidRPr="000B1C81">
      <w:rPr>
        <w:rFonts w:ascii="Calibri" w:hAnsi="Calibri"/>
        <w:i/>
        <w:iCs/>
        <w:sz w:val="16"/>
        <w:szCs w:val="16"/>
        <w:lang w:eastAsia="x-none"/>
      </w:rPr>
      <w:t>-241/</w:t>
    </w:r>
    <w:r w:rsidR="007978F9">
      <w:rPr>
        <w:rFonts w:ascii="Calibri" w:hAnsi="Calibri"/>
        <w:i/>
        <w:iCs/>
        <w:sz w:val="16"/>
        <w:szCs w:val="16"/>
        <w:lang w:eastAsia="x-none"/>
      </w:rPr>
      <w:t>35</w:t>
    </w:r>
    <w:r w:rsidRPr="000B1C81">
      <w:rPr>
        <w:rFonts w:ascii="Calibri" w:hAnsi="Calibri"/>
        <w:i/>
        <w:iCs/>
        <w:sz w:val="16"/>
        <w:szCs w:val="16"/>
        <w:lang w:eastAsia="x-none"/>
      </w:rPr>
      <w:t>/2</w:t>
    </w:r>
    <w:r w:rsidR="000A4167">
      <w:rPr>
        <w:rFonts w:ascii="Calibri" w:hAnsi="Calibri"/>
        <w:i/>
        <w:iCs/>
        <w:sz w:val="16"/>
        <w:szCs w:val="16"/>
        <w:lang w:eastAsia="x-none"/>
      </w:rPr>
      <w:t>6</w:t>
    </w:r>
    <w:r>
      <w:rPr>
        <w:rFonts w:ascii="Calibri" w:hAnsi="Calibri"/>
        <w:i/>
        <w:iCs/>
        <w:sz w:val="16"/>
        <w:szCs w:val="16"/>
        <w:lang w:eastAsia="x-none"/>
      </w:rPr>
      <w:t>/ZO</w:t>
    </w:r>
    <w:r w:rsidRPr="000B1C81">
      <w:rPr>
        <w:rFonts w:ascii="Calibri" w:hAnsi="Calibri"/>
        <w:i/>
        <w:iCs/>
        <w:sz w:val="16"/>
        <w:szCs w:val="16"/>
        <w:lang w:val="x-none" w:eastAsia="x-none"/>
      </w:rPr>
      <w:t xml:space="preserve"> </w:t>
    </w:r>
    <w:r w:rsidRPr="000B1C81">
      <w:rPr>
        <w:rFonts w:ascii="Calibri" w:hAnsi="Calibri"/>
        <w:i/>
        <w:iCs/>
        <w:sz w:val="16"/>
        <w:szCs w:val="16"/>
        <w:lang w:eastAsia="x-none"/>
      </w:rPr>
      <w:t xml:space="preserve"> </w:t>
    </w:r>
    <w:r w:rsidR="000A4167">
      <w:rPr>
        <w:rFonts w:ascii="Calibri" w:hAnsi="Calibri"/>
        <w:i/>
        <w:iCs/>
        <w:sz w:val="16"/>
        <w:szCs w:val="16"/>
        <w:lang w:eastAsia="x-none"/>
      </w:rPr>
      <w:t xml:space="preserve">                     </w:t>
    </w:r>
    <w:r w:rsidRPr="000B1C81">
      <w:rPr>
        <w:rFonts w:ascii="Calibri" w:hAnsi="Calibri"/>
        <w:i/>
        <w:iCs/>
        <w:sz w:val="16"/>
        <w:szCs w:val="16"/>
        <w:lang w:eastAsia="x-none"/>
      </w:rPr>
      <w:t xml:space="preserve">                                                                                                                           </w:t>
    </w:r>
    <w:r>
      <w:rPr>
        <w:rFonts w:ascii="Calibri" w:hAnsi="Calibri"/>
        <w:i/>
        <w:iCs/>
        <w:sz w:val="16"/>
        <w:szCs w:val="16"/>
        <w:lang w:eastAsia="x-none"/>
      </w:rPr>
      <w:t>ZAPYTANIE OFERTOWE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1A65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9162F"/>
    <w:multiLevelType w:val="hybridMultilevel"/>
    <w:tmpl w:val="5A7C9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00B1"/>
    <w:multiLevelType w:val="hybridMultilevel"/>
    <w:tmpl w:val="4AE47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86B37"/>
    <w:multiLevelType w:val="hybridMultilevel"/>
    <w:tmpl w:val="D75EF292"/>
    <w:lvl w:ilvl="0" w:tplc="A8BA7D6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F475E"/>
    <w:multiLevelType w:val="hybridMultilevel"/>
    <w:tmpl w:val="2EB42006"/>
    <w:lvl w:ilvl="0" w:tplc="04150017">
      <w:start w:val="1"/>
      <w:numFmt w:val="lowerLetter"/>
      <w:lvlText w:val="%1)"/>
      <w:lvlJc w:val="left"/>
      <w:pPr>
        <w:ind w:left="5464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44837AC"/>
    <w:multiLevelType w:val="hybridMultilevel"/>
    <w:tmpl w:val="86DACD14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453937"/>
    <w:multiLevelType w:val="hybridMultilevel"/>
    <w:tmpl w:val="5A32A8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90013B"/>
    <w:multiLevelType w:val="hybridMultilevel"/>
    <w:tmpl w:val="FBCA105E"/>
    <w:lvl w:ilvl="0" w:tplc="3DE022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1" w15:restartNumberingAfterBreak="0">
    <w:nsid w:val="27F63D73"/>
    <w:multiLevelType w:val="hybridMultilevel"/>
    <w:tmpl w:val="6DC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86660"/>
    <w:multiLevelType w:val="hybridMultilevel"/>
    <w:tmpl w:val="708890A4"/>
    <w:lvl w:ilvl="0" w:tplc="F63AB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00D5D"/>
    <w:multiLevelType w:val="hybridMultilevel"/>
    <w:tmpl w:val="C764E0D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4A5E93"/>
    <w:multiLevelType w:val="hybridMultilevel"/>
    <w:tmpl w:val="072C64C8"/>
    <w:lvl w:ilvl="0" w:tplc="BCB60AE6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845"/>
    <w:multiLevelType w:val="hybridMultilevel"/>
    <w:tmpl w:val="91304F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841EBD"/>
    <w:multiLevelType w:val="hybridMultilevel"/>
    <w:tmpl w:val="BC18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D7B82"/>
    <w:multiLevelType w:val="hybridMultilevel"/>
    <w:tmpl w:val="BD804848"/>
    <w:lvl w:ilvl="0" w:tplc="4A946D5E">
      <w:start w:val="1"/>
      <w:numFmt w:val="decimal"/>
      <w:lvlText w:val="%1."/>
      <w:lvlJc w:val="left"/>
      <w:pPr>
        <w:ind w:left="1065" w:hanging="705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1" w15:restartNumberingAfterBreak="0">
    <w:nsid w:val="38BF2E55"/>
    <w:multiLevelType w:val="hybridMultilevel"/>
    <w:tmpl w:val="A5A40B20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AC36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1861C1"/>
    <w:multiLevelType w:val="hybridMultilevel"/>
    <w:tmpl w:val="6BAC21D8"/>
    <w:lvl w:ilvl="0" w:tplc="03400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022CE"/>
    <w:multiLevelType w:val="hybridMultilevel"/>
    <w:tmpl w:val="C8E8E310"/>
    <w:lvl w:ilvl="0" w:tplc="04150017">
      <w:start w:val="1"/>
      <w:numFmt w:val="lowerLetter"/>
      <w:lvlText w:val="%1)"/>
      <w:lvlJc w:val="left"/>
      <w:pPr>
        <w:ind w:left="2574" w:hanging="360"/>
      </w:pPr>
    </w:lvl>
    <w:lvl w:ilvl="1" w:tplc="04150017">
      <w:start w:val="1"/>
      <w:numFmt w:val="lowerLetter"/>
      <w:lvlText w:val="%2)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5" w15:restartNumberingAfterBreak="0">
    <w:nsid w:val="4EAB4EC5"/>
    <w:multiLevelType w:val="hybridMultilevel"/>
    <w:tmpl w:val="4C7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231EE"/>
    <w:multiLevelType w:val="hybridMultilevel"/>
    <w:tmpl w:val="544EA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063E9"/>
    <w:multiLevelType w:val="hybridMultilevel"/>
    <w:tmpl w:val="45E493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256A4"/>
    <w:multiLevelType w:val="hybridMultilevel"/>
    <w:tmpl w:val="7EB4294C"/>
    <w:lvl w:ilvl="0" w:tplc="C82CF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2262B"/>
    <w:multiLevelType w:val="hybridMultilevel"/>
    <w:tmpl w:val="07768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4B3CCD"/>
    <w:multiLevelType w:val="hybridMultilevel"/>
    <w:tmpl w:val="157A5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925842"/>
    <w:multiLevelType w:val="hybridMultilevel"/>
    <w:tmpl w:val="6848F7BA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B2148C4"/>
    <w:multiLevelType w:val="hybridMultilevel"/>
    <w:tmpl w:val="8EF01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002FAE"/>
    <w:multiLevelType w:val="hybridMultilevel"/>
    <w:tmpl w:val="61788C2C"/>
    <w:lvl w:ilvl="0" w:tplc="EB62AB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1013AD"/>
    <w:multiLevelType w:val="hybridMultilevel"/>
    <w:tmpl w:val="951CD014"/>
    <w:lvl w:ilvl="0" w:tplc="83E2110A">
      <w:start w:val="1"/>
      <w:numFmt w:val="decimal"/>
      <w:lvlText w:val="3.%1."/>
      <w:lvlJc w:val="left"/>
      <w:pPr>
        <w:ind w:left="157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D4277F1"/>
    <w:multiLevelType w:val="multilevel"/>
    <w:tmpl w:val="5D6EAC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 w15:restartNumberingAfterBreak="0">
    <w:nsid w:val="60B83CDD"/>
    <w:multiLevelType w:val="hybridMultilevel"/>
    <w:tmpl w:val="50CC3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73334D"/>
    <w:multiLevelType w:val="hybridMultilevel"/>
    <w:tmpl w:val="EC228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645757"/>
    <w:multiLevelType w:val="hybridMultilevel"/>
    <w:tmpl w:val="9DB4A806"/>
    <w:lvl w:ilvl="0" w:tplc="721E7DC6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35D2146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8E542E3"/>
    <w:multiLevelType w:val="multilevel"/>
    <w:tmpl w:val="83FAA438"/>
    <w:lvl w:ilvl="0">
      <w:start w:val="6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num w:numId="1" w16cid:durableId="1783260257">
    <w:abstractNumId w:val="19"/>
  </w:num>
  <w:num w:numId="2" w16cid:durableId="578562204">
    <w:abstractNumId w:val="41"/>
  </w:num>
  <w:num w:numId="3" w16cid:durableId="730884366">
    <w:abstractNumId w:val="9"/>
  </w:num>
  <w:num w:numId="4" w16cid:durableId="465002688">
    <w:abstractNumId w:val="24"/>
  </w:num>
  <w:num w:numId="5" w16cid:durableId="1735444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7011782">
    <w:abstractNumId w:val="3"/>
  </w:num>
  <w:num w:numId="7" w16cid:durableId="1313176403">
    <w:abstractNumId w:val="14"/>
  </w:num>
  <w:num w:numId="8" w16cid:durableId="2132630578">
    <w:abstractNumId w:val="29"/>
  </w:num>
  <w:num w:numId="9" w16cid:durableId="1180125732">
    <w:abstractNumId w:val="36"/>
  </w:num>
  <w:num w:numId="10" w16cid:durableId="214125950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144282">
    <w:abstractNumId w:val="23"/>
  </w:num>
  <w:num w:numId="12" w16cid:durableId="15999475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2318118">
    <w:abstractNumId w:val="40"/>
  </w:num>
  <w:num w:numId="14" w16cid:durableId="3233568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81388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04648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9231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16188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8291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84996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90784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8888326">
    <w:abstractNumId w:val="30"/>
  </w:num>
  <w:num w:numId="23" w16cid:durableId="1785810115">
    <w:abstractNumId w:val="7"/>
  </w:num>
  <w:num w:numId="24" w16cid:durableId="1884364573">
    <w:abstractNumId w:val="38"/>
  </w:num>
  <w:num w:numId="25" w16cid:durableId="1784769340">
    <w:abstractNumId w:val="10"/>
  </w:num>
  <w:num w:numId="26" w16cid:durableId="1310359059">
    <w:abstractNumId w:val="42"/>
  </w:num>
  <w:num w:numId="27" w16cid:durableId="249890493">
    <w:abstractNumId w:val="37"/>
  </w:num>
  <w:num w:numId="28" w16cid:durableId="1867868004">
    <w:abstractNumId w:val="6"/>
  </w:num>
  <w:num w:numId="29" w16cid:durableId="1689059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3502557">
    <w:abstractNumId w:val="8"/>
  </w:num>
  <w:num w:numId="31" w16cid:durableId="20953219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0570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34124776">
    <w:abstractNumId w:val="20"/>
    <w:lvlOverride w:ilvl="0">
      <w:startOverride w:val="1"/>
    </w:lvlOverride>
  </w:num>
  <w:num w:numId="34" w16cid:durableId="2038004891">
    <w:abstractNumId w:val="11"/>
  </w:num>
  <w:num w:numId="35" w16cid:durableId="885723484">
    <w:abstractNumId w:val="21"/>
  </w:num>
  <w:num w:numId="36" w16cid:durableId="2105638762">
    <w:abstractNumId w:val="26"/>
  </w:num>
  <w:num w:numId="37" w16cid:durableId="1700817069">
    <w:abstractNumId w:val="27"/>
  </w:num>
  <w:num w:numId="38" w16cid:durableId="1716082161">
    <w:abstractNumId w:val="32"/>
  </w:num>
  <w:num w:numId="39" w16cid:durableId="2142922502">
    <w:abstractNumId w:val="1"/>
  </w:num>
  <w:num w:numId="40" w16cid:durableId="1600025878">
    <w:abstractNumId w:val="0"/>
  </w:num>
  <w:num w:numId="41" w16cid:durableId="2077896661">
    <w:abstractNumId w:val="15"/>
  </w:num>
  <w:num w:numId="42" w16cid:durableId="29958986">
    <w:abstractNumId w:val="34"/>
  </w:num>
  <w:num w:numId="43" w16cid:durableId="4665827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184960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371469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052270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24213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97988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25426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705719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2F0"/>
    <w:rsid w:val="0000386B"/>
    <w:rsid w:val="00083F30"/>
    <w:rsid w:val="00090C91"/>
    <w:rsid w:val="000A4167"/>
    <w:rsid w:val="000B1484"/>
    <w:rsid w:val="000E1A2C"/>
    <w:rsid w:val="000F2263"/>
    <w:rsid w:val="0011480E"/>
    <w:rsid w:val="0012656E"/>
    <w:rsid w:val="001365D3"/>
    <w:rsid w:val="00142DB5"/>
    <w:rsid w:val="00146153"/>
    <w:rsid w:val="001612DF"/>
    <w:rsid w:val="001F57C0"/>
    <w:rsid w:val="002322F0"/>
    <w:rsid w:val="0025617E"/>
    <w:rsid w:val="002721BD"/>
    <w:rsid w:val="002810B5"/>
    <w:rsid w:val="002C37B4"/>
    <w:rsid w:val="002C52BC"/>
    <w:rsid w:val="002D18C8"/>
    <w:rsid w:val="002F0D8D"/>
    <w:rsid w:val="00306CD2"/>
    <w:rsid w:val="003133D9"/>
    <w:rsid w:val="00333DF3"/>
    <w:rsid w:val="00354560"/>
    <w:rsid w:val="00367BCF"/>
    <w:rsid w:val="003935EE"/>
    <w:rsid w:val="003A22A0"/>
    <w:rsid w:val="003B3408"/>
    <w:rsid w:val="003F1040"/>
    <w:rsid w:val="004E3AD9"/>
    <w:rsid w:val="004F67C2"/>
    <w:rsid w:val="005414A9"/>
    <w:rsid w:val="005415B0"/>
    <w:rsid w:val="005A47B3"/>
    <w:rsid w:val="006006C6"/>
    <w:rsid w:val="0065571B"/>
    <w:rsid w:val="00656D16"/>
    <w:rsid w:val="00660637"/>
    <w:rsid w:val="00665E15"/>
    <w:rsid w:val="006710A9"/>
    <w:rsid w:val="006B74F6"/>
    <w:rsid w:val="006D4495"/>
    <w:rsid w:val="0070533D"/>
    <w:rsid w:val="007349BB"/>
    <w:rsid w:val="00755D0F"/>
    <w:rsid w:val="007978F9"/>
    <w:rsid w:val="007B001E"/>
    <w:rsid w:val="007B0F4E"/>
    <w:rsid w:val="007F453C"/>
    <w:rsid w:val="00806DC8"/>
    <w:rsid w:val="008373D2"/>
    <w:rsid w:val="00875613"/>
    <w:rsid w:val="008921CB"/>
    <w:rsid w:val="008C5D0A"/>
    <w:rsid w:val="00911B93"/>
    <w:rsid w:val="00944D77"/>
    <w:rsid w:val="00950C84"/>
    <w:rsid w:val="009F6BC8"/>
    <w:rsid w:val="00A02831"/>
    <w:rsid w:val="00A13541"/>
    <w:rsid w:val="00A222EA"/>
    <w:rsid w:val="00A37E5F"/>
    <w:rsid w:val="00A5684E"/>
    <w:rsid w:val="00AA0F05"/>
    <w:rsid w:val="00AA1224"/>
    <w:rsid w:val="00AA1A9F"/>
    <w:rsid w:val="00AB40EE"/>
    <w:rsid w:val="00AC2D2B"/>
    <w:rsid w:val="00AF536D"/>
    <w:rsid w:val="00B31C7F"/>
    <w:rsid w:val="00B620A3"/>
    <w:rsid w:val="00BF2407"/>
    <w:rsid w:val="00C164D6"/>
    <w:rsid w:val="00C260A1"/>
    <w:rsid w:val="00C52677"/>
    <w:rsid w:val="00C55ADA"/>
    <w:rsid w:val="00C567D4"/>
    <w:rsid w:val="00C9138C"/>
    <w:rsid w:val="00C9789F"/>
    <w:rsid w:val="00D176FC"/>
    <w:rsid w:val="00D302BD"/>
    <w:rsid w:val="00D37739"/>
    <w:rsid w:val="00DD2B6C"/>
    <w:rsid w:val="00DD5D85"/>
    <w:rsid w:val="00DF5AFB"/>
    <w:rsid w:val="00E147FC"/>
    <w:rsid w:val="00E359F2"/>
    <w:rsid w:val="00E92219"/>
    <w:rsid w:val="00EB2F47"/>
    <w:rsid w:val="00EE3086"/>
    <w:rsid w:val="00EE6BD9"/>
    <w:rsid w:val="00EE715A"/>
    <w:rsid w:val="00EF462C"/>
    <w:rsid w:val="00F11F46"/>
    <w:rsid w:val="00F163C7"/>
    <w:rsid w:val="00F51F2E"/>
    <w:rsid w:val="00F85E73"/>
    <w:rsid w:val="00F90C58"/>
    <w:rsid w:val="00FA46B6"/>
    <w:rsid w:val="00FD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B218"/>
  <w15:chartTrackingRefBased/>
  <w15:docId w15:val="{2FD8E783-550B-43F0-8E5B-A85CE81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22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22F0"/>
    <w:rPr>
      <w:sz w:val="20"/>
      <w:szCs w:val="20"/>
    </w:rPr>
  </w:style>
  <w:style w:type="paragraph" w:styleId="Nagwek">
    <w:name w:val="header"/>
    <w:basedOn w:val="Normalny"/>
    <w:link w:val="NagwekZnak"/>
    <w:rsid w:val="002322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322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22F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2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2F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2322F0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32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34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9BB"/>
  </w:style>
  <w:style w:type="paragraph" w:styleId="Akapitzlist">
    <w:name w:val="List Paragraph"/>
    <w:aliases w:val="CW_Lista,Elenco Normale"/>
    <w:basedOn w:val="Normalny"/>
    <w:link w:val="AkapitzlistZnak"/>
    <w:uiPriority w:val="34"/>
    <w:qFormat/>
    <w:rsid w:val="0000386B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0E1A2C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Elenco Normale Znak"/>
    <w:link w:val="Akapitzlist"/>
    <w:uiPriority w:val="34"/>
    <w:locked/>
    <w:rsid w:val="00F163C7"/>
  </w:style>
  <w:style w:type="character" w:styleId="Hipercze">
    <w:name w:val="Hyperlink"/>
    <w:basedOn w:val="Domylnaczcionkaakapitu"/>
    <w:rsid w:val="001F57C0"/>
    <w:rPr>
      <w:color w:val="0000FF"/>
      <w:u w:val="single"/>
    </w:rPr>
  </w:style>
  <w:style w:type="paragraph" w:styleId="NormalnyWeb">
    <w:name w:val="Normal (Web)"/>
    <w:basedOn w:val="Normalny"/>
    <w:uiPriority w:val="99"/>
    <w:rsid w:val="00142DB5"/>
    <w:pPr>
      <w:spacing w:before="100" w:beforeAutospacing="1" w:after="119" w:line="240" w:lineRule="auto"/>
    </w:pPr>
    <w:rPr>
      <w:rFonts w:ascii="Arial Unicode MS" w:eastAsia="Times New Roman" w:hAnsi="Arial Unicode MS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zpitalpi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3876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Krzycka</dc:creator>
  <cp:keywords/>
  <dc:description/>
  <cp:lastModifiedBy>Klaudia Klejc</cp:lastModifiedBy>
  <cp:revision>35</cp:revision>
  <cp:lastPrinted>2025-08-12T10:05:00Z</cp:lastPrinted>
  <dcterms:created xsi:type="dcterms:W3CDTF">2023-11-17T13:02:00Z</dcterms:created>
  <dcterms:modified xsi:type="dcterms:W3CDTF">2026-04-30T08:40:00Z</dcterms:modified>
</cp:coreProperties>
</file>